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00D74" w14:textId="77777777" w:rsidR="00E3476F" w:rsidRPr="00AF448B" w:rsidRDefault="00E3476F" w:rsidP="00E3476F">
      <w:pPr>
        <w:tabs>
          <w:tab w:val="clear" w:pos="900"/>
        </w:tabs>
        <w:rPr>
          <w:rFonts w:asciiTheme="minorHAnsi" w:eastAsia="Calibri" w:hAnsiTheme="minorHAnsi" w:cstheme="minorHAnsi"/>
          <w:b/>
          <w:color w:val="auto"/>
          <w:sz w:val="22"/>
          <w:szCs w:val="22"/>
          <w:lang w:val="fr-FR"/>
        </w:rPr>
      </w:pPr>
      <w:r w:rsidRPr="00AF448B">
        <w:rPr>
          <w:rFonts w:asciiTheme="minorHAnsi" w:eastAsia="Calibri" w:hAnsiTheme="minorHAnsi" w:cstheme="minorHAnsi"/>
          <w:b/>
          <w:color w:val="auto"/>
          <w:sz w:val="22"/>
          <w:szCs w:val="22"/>
          <w:lang w:val="fr-FR"/>
        </w:rPr>
        <w:t>Modèle de publications sur les médias sociaux</w:t>
      </w:r>
    </w:p>
    <w:p w14:paraId="562A900B" w14:textId="3B13CEE7" w:rsidR="00E3476F" w:rsidRPr="00AF448B" w:rsidRDefault="00E3476F" w:rsidP="00E3476F">
      <w:pPr>
        <w:tabs>
          <w:tab w:val="clear" w:pos="900"/>
        </w:tabs>
        <w:rPr>
          <w:rFonts w:asciiTheme="minorHAnsi" w:eastAsia="Calibri" w:hAnsiTheme="minorHAnsi" w:cstheme="minorHAnsi"/>
          <w:bCs/>
          <w:color w:val="auto"/>
          <w:sz w:val="22"/>
          <w:szCs w:val="22"/>
          <w:lang w:val="fr-FR"/>
        </w:rPr>
      </w:pPr>
      <w:r w:rsidRPr="00AF448B">
        <w:rPr>
          <w:rFonts w:asciiTheme="minorHAnsi" w:eastAsia="Calibri" w:hAnsiTheme="minorHAnsi" w:cstheme="minorHAnsi"/>
          <w:bCs/>
          <w:color w:val="auto"/>
          <w:sz w:val="22"/>
          <w:szCs w:val="22"/>
          <w:lang w:val="fr-FR"/>
        </w:rPr>
        <w:t>Vous trouverez ci-dessous des hashtags, des liens et des identifiants pertinents, ainsi que des suggestions de publications pour Twitter, Facebook et LinkedIn qui peuvent être personnalisées et utilisées pour annoncer l'adoption par un pays de norme(s) ISO ou partager des informations et générer de l'enthousiasme à propos des normes pendant des conférences ou des formations.</w:t>
      </w:r>
    </w:p>
    <w:p w14:paraId="52868870" w14:textId="77777777" w:rsidR="00E3476F" w:rsidRPr="00AF448B" w:rsidRDefault="00E3476F" w:rsidP="00A6150C">
      <w:pPr>
        <w:tabs>
          <w:tab w:val="clear" w:pos="900"/>
        </w:tabs>
        <w:rPr>
          <w:rFonts w:asciiTheme="minorHAnsi" w:eastAsia="Calibri" w:hAnsiTheme="minorHAnsi" w:cstheme="minorHAnsi"/>
          <w:color w:val="auto"/>
          <w:sz w:val="22"/>
          <w:szCs w:val="22"/>
          <w:lang w:val="fr-FR"/>
        </w:rPr>
      </w:pPr>
    </w:p>
    <w:p w14:paraId="6FF04DC1" w14:textId="77777777" w:rsidR="00E3476F" w:rsidRPr="00AF448B" w:rsidRDefault="00E3476F" w:rsidP="00E3476F">
      <w:pPr>
        <w:tabs>
          <w:tab w:val="clear" w:pos="900"/>
        </w:tabs>
        <w:rPr>
          <w:rFonts w:asciiTheme="minorHAnsi" w:eastAsia="Calibri" w:hAnsiTheme="minorHAnsi" w:cstheme="minorHAnsi"/>
          <w:b/>
          <w:bCs/>
          <w:color w:val="auto"/>
          <w:sz w:val="22"/>
          <w:szCs w:val="22"/>
          <w:lang w:val="fr-FR"/>
        </w:rPr>
      </w:pPr>
      <w:r w:rsidRPr="00AF448B">
        <w:rPr>
          <w:rFonts w:asciiTheme="minorHAnsi" w:eastAsia="Calibri" w:hAnsiTheme="minorHAnsi" w:cstheme="minorHAnsi"/>
          <w:b/>
          <w:bCs/>
          <w:color w:val="auto"/>
          <w:sz w:val="22"/>
          <w:szCs w:val="22"/>
          <w:lang w:val="fr-FR"/>
        </w:rPr>
        <w:t>Hashtags pertinents</w:t>
      </w:r>
    </w:p>
    <w:p w14:paraId="70E3CAB7" w14:textId="157DE42D" w:rsidR="00E3476F" w:rsidRPr="00AF448B" w:rsidRDefault="00E3476F" w:rsidP="00E3476F">
      <w:pPr>
        <w:tabs>
          <w:tab w:val="clear" w:pos="900"/>
        </w:tabs>
        <w:rPr>
          <w:rFonts w:asciiTheme="minorHAnsi" w:eastAsia="Calibri" w:hAnsiTheme="minorHAnsi" w:cstheme="minorHAnsi"/>
          <w:color w:val="auto"/>
          <w:sz w:val="22"/>
          <w:szCs w:val="22"/>
          <w:lang w:val="fr-FR"/>
        </w:rPr>
      </w:pPr>
      <w:r w:rsidRPr="00AF448B">
        <w:rPr>
          <w:rFonts w:asciiTheme="minorHAnsi" w:eastAsia="Calibri" w:hAnsiTheme="minorHAnsi" w:cstheme="minorHAnsi"/>
          <w:color w:val="auto"/>
          <w:sz w:val="22"/>
          <w:szCs w:val="22"/>
          <w:lang w:val="fr-FR"/>
        </w:rPr>
        <w:t>#WASH</w:t>
      </w:r>
    </w:p>
    <w:p w14:paraId="6DE4B401" w14:textId="27A7FC21" w:rsidR="00E3476F" w:rsidRPr="00AF448B" w:rsidRDefault="00E3476F" w:rsidP="00E3476F">
      <w:pPr>
        <w:tabs>
          <w:tab w:val="clear" w:pos="900"/>
        </w:tabs>
        <w:rPr>
          <w:rFonts w:asciiTheme="minorHAnsi" w:eastAsia="Calibri" w:hAnsiTheme="minorHAnsi" w:cstheme="minorHAnsi"/>
          <w:color w:val="auto"/>
          <w:sz w:val="22"/>
          <w:szCs w:val="22"/>
          <w:lang w:val="fr-FR"/>
        </w:rPr>
      </w:pPr>
      <w:r w:rsidRPr="00AF448B">
        <w:rPr>
          <w:rFonts w:asciiTheme="minorHAnsi" w:eastAsia="Calibri" w:hAnsiTheme="minorHAnsi" w:cstheme="minorHAnsi"/>
          <w:color w:val="auto"/>
          <w:sz w:val="22"/>
          <w:szCs w:val="22"/>
          <w:lang w:val="fr-FR"/>
        </w:rPr>
        <w:t># ODD6</w:t>
      </w:r>
    </w:p>
    <w:p w14:paraId="79DA8F5C" w14:textId="77777777" w:rsidR="00E3476F" w:rsidRPr="00AF448B" w:rsidRDefault="00E3476F" w:rsidP="00E3476F">
      <w:pPr>
        <w:tabs>
          <w:tab w:val="clear" w:pos="900"/>
        </w:tabs>
        <w:rPr>
          <w:rFonts w:asciiTheme="minorHAnsi" w:eastAsia="Calibri" w:hAnsiTheme="minorHAnsi" w:cstheme="minorHAnsi"/>
          <w:color w:val="auto"/>
          <w:sz w:val="22"/>
          <w:szCs w:val="22"/>
          <w:lang w:val="fr-FR"/>
        </w:rPr>
      </w:pPr>
      <w:r w:rsidRPr="00AF448B">
        <w:rPr>
          <w:rFonts w:asciiTheme="minorHAnsi" w:eastAsia="Calibri" w:hAnsiTheme="minorHAnsi" w:cstheme="minorHAnsi"/>
          <w:color w:val="auto"/>
          <w:sz w:val="22"/>
          <w:szCs w:val="22"/>
          <w:lang w:val="fr-FR"/>
        </w:rPr>
        <w:t>#Assainissement</w:t>
      </w:r>
    </w:p>
    <w:p w14:paraId="50BAA625" w14:textId="77777777" w:rsidR="00E3476F" w:rsidRPr="00AF448B" w:rsidRDefault="00E3476F" w:rsidP="00E3476F">
      <w:pPr>
        <w:tabs>
          <w:tab w:val="clear" w:pos="900"/>
        </w:tabs>
        <w:rPr>
          <w:rFonts w:asciiTheme="minorHAnsi" w:eastAsia="Calibri" w:hAnsiTheme="minorHAnsi" w:cstheme="minorHAnsi"/>
          <w:color w:val="auto"/>
          <w:sz w:val="22"/>
          <w:szCs w:val="22"/>
          <w:lang w:val="fr-FR"/>
        </w:rPr>
      </w:pPr>
      <w:r w:rsidRPr="00AF448B">
        <w:rPr>
          <w:rFonts w:asciiTheme="minorHAnsi" w:eastAsia="Calibri" w:hAnsiTheme="minorHAnsi" w:cstheme="minorHAnsi"/>
          <w:color w:val="auto"/>
          <w:sz w:val="22"/>
          <w:szCs w:val="22"/>
          <w:lang w:val="fr-FR"/>
        </w:rPr>
        <w:t>#normes</w:t>
      </w:r>
    </w:p>
    <w:p w14:paraId="2384BEAC" w14:textId="658E67C4" w:rsidR="00E3476F" w:rsidRPr="00AF448B" w:rsidRDefault="00E3476F" w:rsidP="00E3476F">
      <w:pPr>
        <w:tabs>
          <w:tab w:val="clear" w:pos="900"/>
        </w:tabs>
        <w:rPr>
          <w:rFonts w:asciiTheme="minorHAnsi" w:eastAsia="Calibri" w:hAnsiTheme="minorHAnsi" w:cstheme="minorHAnsi"/>
          <w:color w:val="auto"/>
          <w:sz w:val="22"/>
          <w:szCs w:val="22"/>
          <w:lang w:val="fr-FR"/>
        </w:rPr>
      </w:pPr>
      <w:r w:rsidRPr="00AF448B">
        <w:rPr>
          <w:rFonts w:asciiTheme="minorHAnsi" w:eastAsia="Calibri" w:hAnsiTheme="minorHAnsi" w:cstheme="minorHAnsi"/>
          <w:color w:val="auto"/>
          <w:sz w:val="22"/>
          <w:szCs w:val="22"/>
          <w:lang w:val="fr-FR"/>
        </w:rPr>
        <w:t>#</w:t>
      </w:r>
      <w:proofErr w:type="spellStart"/>
      <w:r w:rsidRPr="00AF448B">
        <w:rPr>
          <w:rFonts w:asciiTheme="minorHAnsi" w:eastAsia="Calibri" w:hAnsiTheme="minorHAnsi" w:cstheme="minorHAnsi"/>
          <w:color w:val="auto"/>
          <w:sz w:val="22"/>
          <w:szCs w:val="22"/>
          <w:lang w:val="fr-FR"/>
        </w:rPr>
        <w:t>NormesSanitaires</w:t>
      </w:r>
      <w:proofErr w:type="spellEnd"/>
    </w:p>
    <w:p w14:paraId="36938F2C" w14:textId="1808F009" w:rsidR="00E3476F" w:rsidRPr="00AF448B" w:rsidRDefault="00E3476F" w:rsidP="00E3476F">
      <w:pPr>
        <w:tabs>
          <w:tab w:val="clear" w:pos="900"/>
        </w:tabs>
        <w:rPr>
          <w:rFonts w:asciiTheme="minorHAnsi" w:eastAsia="Calibri" w:hAnsiTheme="minorHAnsi" w:cstheme="minorHAnsi"/>
          <w:color w:val="auto"/>
          <w:sz w:val="22"/>
          <w:szCs w:val="22"/>
          <w:lang w:val="fr-FR"/>
        </w:rPr>
      </w:pPr>
      <w:r w:rsidRPr="00AF448B">
        <w:rPr>
          <w:rFonts w:asciiTheme="minorHAnsi" w:eastAsia="Calibri" w:hAnsiTheme="minorHAnsi" w:cstheme="minorHAnsi"/>
          <w:color w:val="auto"/>
          <w:sz w:val="22"/>
          <w:szCs w:val="22"/>
          <w:lang w:val="fr-FR"/>
        </w:rPr>
        <w:t>#</w:t>
      </w:r>
      <w:proofErr w:type="spellStart"/>
      <w:r w:rsidRPr="00AF448B">
        <w:rPr>
          <w:rFonts w:asciiTheme="minorHAnsi" w:eastAsia="Calibri" w:hAnsiTheme="minorHAnsi" w:cstheme="minorHAnsi"/>
          <w:color w:val="auto"/>
          <w:sz w:val="22"/>
          <w:szCs w:val="22"/>
          <w:lang w:val="fr-FR"/>
        </w:rPr>
        <w:t>NormesANSI</w:t>
      </w:r>
      <w:proofErr w:type="spellEnd"/>
    </w:p>
    <w:p w14:paraId="55E857C9" w14:textId="3EF5E91B" w:rsidR="00E3476F" w:rsidRPr="00AF448B" w:rsidRDefault="00E3476F" w:rsidP="00E3476F">
      <w:pPr>
        <w:tabs>
          <w:tab w:val="clear" w:pos="900"/>
        </w:tabs>
        <w:rPr>
          <w:rFonts w:asciiTheme="minorHAnsi" w:eastAsia="Calibri" w:hAnsiTheme="minorHAnsi" w:cstheme="minorHAnsi"/>
          <w:color w:val="auto"/>
          <w:sz w:val="22"/>
          <w:szCs w:val="22"/>
          <w:lang w:val="fr-FR"/>
        </w:rPr>
      </w:pPr>
      <w:r w:rsidRPr="00AF448B">
        <w:rPr>
          <w:rFonts w:asciiTheme="minorHAnsi" w:eastAsia="Calibri" w:hAnsiTheme="minorHAnsi" w:cstheme="minorHAnsi"/>
          <w:color w:val="auto"/>
          <w:sz w:val="22"/>
          <w:szCs w:val="22"/>
          <w:lang w:val="fr-FR"/>
        </w:rPr>
        <w:t>#</w:t>
      </w:r>
      <w:proofErr w:type="spellStart"/>
      <w:r w:rsidRPr="00AF448B">
        <w:rPr>
          <w:rFonts w:asciiTheme="minorHAnsi" w:eastAsia="Calibri" w:hAnsiTheme="minorHAnsi" w:cstheme="minorHAnsi"/>
          <w:color w:val="auto"/>
          <w:sz w:val="22"/>
          <w:szCs w:val="22"/>
          <w:lang w:val="fr-FR"/>
        </w:rPr>
        <w:t>ToiletteReinventee</w:t>
      </w:r>
      <w:proofErr w:type="spellEnd"/>
    </w:p>
    <w:p w14:paraId="1B9A0BF1" w14:textId="4D7C9AD4" w:rsidR="00E3476F" w:rsidRPr="00AF448B" w:rsidRDefault="00E3476F" w:rsidP="00E3476F">
      <w:pPr>
        <w:tabs>
          <w:tab w:val="clear" w:pos="900"/>
        </w:tabs>
        <w:rPr>
          <w:rFonts w:asciiTheme="minorHAnsi" w:eastAsia="Calibri" w:hAnsiTheme="minorHAnsi" w:cstheme="minorHAnsi"/>
          <w:color w:val="auto"/>
          <w:sz w:val="22"/>
          <w:szCs w:val="22"/>
          <w:lang w:val="fr-FR"/>
        </w:rPr>
      </w:pPr>
      <w:r w:rsidRPr="00AF448B">
        <w:rPr>
          <w:rFonts w:asciiTheme="minorHAnsi" w:eastAsia="Calibri" w:hAnsiTheme="minorHAnsi" w:cstheme="minorHAnsi"/>
          <w:color w:val="auto"/>
          <w:sz w:val="22"/>
          <w:szCs w:val="22"/>
          <w:lang w:val="fr-FR"/>
        </w:rPr>
        <w:t>#innovation</w:t>
      </w:r>
    </w:p>
    <w:p w14:paraId="3E487B92" w14:textId="7DB96CA6" w:rsidR="00E3476F" w:rsidRPr="00AF448B" w:rsidRDefault="00E3476F" w:rsidP="00A6150C">
      <w:pPr>
        <w:tabs>
          <w:tab w:val="clear" w:pos="900"/>
        </w:tabs>
        <w:rPr>
          <w:rFonts w:asciiTheme="minorHAnsi" w:eastAsia="Calibri" w:hAnsiTheme="minorHAnsi" w:cstheme="minorHAnsi"/>
          <w:bCs/>
          <w:color w:val="auto"/>
          <w:sz w:val="22"/>
          <w:szCs w:val="22"/>
          <w:lang w:val="fr-FR"/>
        </w:rPr>
      </w:pPr>
    </w:p>
    <w:p w14:paraId="0672D0F0" w14:textId="07D2FF79" w:rsidR="00E3476F" w:rsidRPr="00AF448B" w:rsidRDefault="00E3476F" w:rsidP="00E3476F">
      <w:pPr>
        <w:tabs>
          <w:tab w:val="clear" w:pos="900"/>
        </w:tabs>
        <w:rPr>
          <w:rFonts w:asciiTheme="minorHAnsi" w:eastAsia="Calibri" w:hAnsiTheme="minorHAnsi" w:cstheme="minorHAnsi"/>
          <w:b/>
          <w:color w:val="auto"/>
          <w:sz w:val="22"/>
          <w:szCs w:val="22"/>
          <w:lang w:val="fr-FR"/>
        </w:rPr>
      </w:pPr>
      <w:r w:rsidRPr="00AF448B">
        <w:rPr>
          <w:rFonts w:asciiTheme="minorHAnsi" w:eastAsia="Calibri" w:hAnsiTheme="minorHAnsi" w:cstheme="minorHAnsi"/>
          <w:b/>
          <w:color w:val="auto"/>
          <w:sz w:val="22"/>
          <w:szCs w:val="22"/>
          <w:lang w:val="fr-FR"/>
        </w:rPr>
        <w:t>Ressources / Liens pertinents</w:t>
      </w:r>
    </w:p>
    <w:p w14:paraId="4D8A09A0" w14:textId="722430A4" w:rsidR="00E3476F" w:rsidRPr="00AF448B" w:rsidRDefault="00E3476F" w:rsidP="00E3476F">
      <w:pPr>
        <w:tabs>
          <w:tab w:val="clear" w:pos="900"/>
        </w:tabs>
        <w:rPr>
          <w:rFonts w:asciiTheme="minorHAnsi" w:eastAsia="Calibri" w:hAnsiTheme="minorHAnsi" w:cstheme="minorHAnsi"/>
          <w:bCs/>
          <w:color w:val="FF0000"/>
          <w:sz w:val="22"/>
          <w:szCs w:val="22"/>
          <w:lang w:val="fr-FR"/>
        </w:rPr>
      </w:pPr>
      <w:r w:rsidRPr="00AF448B">
        <w:rPr>
          <w:rFonts w:asciiTheme="minorHAnsi" w:eastAsia="Calibri" w:hAnsiTheme="minorHAnsi" w:cstheme="minorHAnsi"/>
          <w:bCs/>
          <w:color w:val="FF0000"/>
          <w:sz w:val="22"/>
          <w:szCs w:val="22"/>
          <w:lang w:val="fr-FR"/>
        </w:rPr>
        <w:t>[</w:t>
      </w:r>
      <w:proofErr w:type="gramStart"/>
      <w:r w:rsidRPr="00AF448B">
        <w:rPr>
          <w:rFonts w:asciiTheme="minorHAnsi" w:eastAsia="Calibri" w:hAnsiTheme="minorHAnsi" w:cstheme="minorHAnsi"/>
          <w:bCs/>
          <w:color w:val="FF0000"/>
          <w:sz w:val="22"/>
          <w:szCs w:val="22"/>
          <w:lang w:val="fr-FR"/>
        </w:rPr>
        <w:t>insérer</w:t>
      </w:r>
      <w:proofErr w:type="gramEnd"/>
      <w:r w:rsidRPr="00AF448B">
        <w:rPr>
          <w:rFonts w:asciiTheme="minorHAnsi" w:eastAsia="Calibri" w:hAnsiTheme="minorHAnsi" w:cstheme="minorHAnsi"/>
          <w:bCs/>
          <w:color w:val="FF0000"/>
          <w:sz w:val="22"/>
          <w:szCs w:val="22"/>
          <w:lang w:val="fr-FR"/>
        </w:rPr>
        <w:t xml:space="preserve"> des liens vers des vidéos, des présentations PowerPoint et autres contenus qui seront hébergés sur le site Web de ANSI Sanitation]</w:t>
      </w:r>
    </w:p>
    <w:p w14:paraId="54767995" w14:textId="77777777" w:rsidR="00A50767" w:rsidRPr="00AF448B" w:rsidRDefault="00A50767" w:rsidP="00A6150C">
      <w:pPr>
        <w:tabs>
          <w:tab w:val="clear" w:pos="900"/>
        </w:tabs>
        <w:rPr>
          <w:rFonts w:asciiTheme="minorHAnsi" w:eastAsia="Calibri" w:hAnsiTheme="minorHAnsi" w:cstheme="minorHAnsi"/>
          <w:b/>
          <w:color w:val="auto"/>
          <w:sz w:val="22"/>
          <w:szCs w:val="22"/>
          <w:lang w:val="fr-FR"/>
        </w:rPr>
      </w:pPr>
    </w:p>
    <w:p w14:paraId="2B51AF13" w14:textId="1DE7CE8B" w:rsidR="00A50767" w:rsidRPr="00AF448B" w:rsidRDefault="00E3476F" w:rsidP="00A6150C">
      <w:pPr>
        <w:tabs>
          <w:tab w:val="clear" w:pos="900"/>
        </w:tabs>
        <w:rPr>
          <w:rFonts w:asciiTheme="minorHAnsi" w:eastAsia="Calibri" w:hAnsiTheme="minorHAnsi" w:cstheme="minorHAnsi"/>
          <w:b/>
          <w:color w:val="auto"/>
          <w:sz w:val="22"/>
          <w:szCs w:val="22"/>
          <w:lang w:val="fr-FR"/>
        </w:rPr>
      </w:pPr>
      <w:r w:rsidRPr="00AF448B">
        <w:rPr>
          <w:rFonts w:asciiTheme="minorHAnsi" w:eastAsia="Calibri" w:hAnsiTheme="minorHAnsi" w:cstheme="minorHAnsi"/>
          <w:b/>
          <w:color w:val="auto"/>
          <w:sz w:val="22"/>
          <w:szCs w:val="22"/>
          <w:lang w:val="fr-FR"/>
        </w:rPr>
        <w:t>Identifiants pertinents</w:t>
      </w:r>
    </w:p>
    <w:p w14:paraId="6B7C9C5F" w14:textId="6F2ECC46" w:rsidR="00F30F69" w:rsidRPr="00AF448B" w:rsidRDefault="003C4535" w:rsidP="00A6150C">
      <w:pPr>
        <w:tabs>
          <w:tab w:val="clear" w:pos="900"/>
        </w:tabs>
        <w:rPr>
          <w:rFonts w:asciiTheme="minorHAnsi" w:eastAsia="Calibri" w:hAnsiTheme="minorHAnsi" w:cstheme="minorHAnsi"/>
          <w:bCs/>
          <w:color w:val="auto"/>
          <w:sz w:val="22"/>
          <w:szCs w:val="22"/>
          <w:lang w:val="fr-FR"/>
        </w:rPr>
      </w:pPr>
      <w:r w:rsidRPr="00AF448B">
        <w:rPr>
          <w:rFonts w:asciiTheme="minorHAnsi" w:eastAsia="Calibri" w:hAnsiTheme="minorHAnsi" w:cstheme="minorHAnsi"/>
          <w:bCs/>
          <w:color w:val="auto"/>
          <w:sz w:val="22"/>
          <w:szCs w:val="22"/>
          <w:lang w:val="fr-FR"/>
        </w:rPr>
        <w:t xml:space="preserve">Facebook: </w:t>
      </w:r>
      <w:r w:rsidR="00A50767" w:rsidRPr="00AF448B">
        <w:rPr>
          <w:rFonts w:asciiTheme="minorHAnsi" w:eastAsia="Calibri" w:hAnsiTheme="minorHAnsi" w:cstheme="minorHAnsi"/>
          <w:bCs/>
          <w:color w:val="auto"/>
          <w:sz w:val="22"/>
          <w:szCs w:val="22"/>
          <w:lang w:val="fr-FR"/>
        </w:rPr>
        <w:t>@</w:t>
      </w:r>
      <w:proofErr w:type="spellStart"/>
      <w:r w:rsidR="00A50767" w:rsidRPr="00AF448B">
        <w:rPr>
          <w:rFonts w:asciiTheme="minorHAnsi" w:eastAsia="Calibri" w:hAnsiTheme="minorHAnsi" w:cstheme="minorHAnsi"/>
          <w:bCs/>
          <w:color w:val="auto"/>
          <w:sz w:val="22"/>
          <w:szCs w:val="22"/>
          <w:lang w:val="fr-FR"/>
        </w:rPr>
        <w:t>ansidotorg</w:t>
      </w:r>
      <w:proofErr w:type="spellEnd"/>
    </w:p>
    <w:p w14:paraId="715F83E6" w14:textId="2C8ABC6D" w:rsidR="00BB10C9" w:rsidRPr="00AF448B" w:rsidRDefault="00912B43" w:rsidP="00A6150C">
      <w:pPr>
        <w:tabs>
          <w:tab w:val="clear" w:pos="900"/>
        </w:tabs>
        <w:rPr>
          <w:rFonts w:asciiTheme="minorHAnsi" w:hAnsiTheme="minorHAnsi" w:cstheme="minorHAnsi"/>
          <w:sz w:val="22"/>
          <w:szCs w:val="22"/>
          <w:lang w:val="fr-FR"/>
        </w:rPr>
      </w:pPr>
      <w:hyperlink r:id="rId8" w:history="1">
        <w:r w:rsidR="00BB10C9" w:rsidRPr="00AF448B">
          <w:rPr>
            <w:rStyle w:val="Hyperlink"/>
            <w:rFonts w:asciiTheme="minorHAnsi" w:hAnsiTheme="minorHAnsi" w:cstheme="minorHAnsi"/>
            <w:sz w:val="22"/>
            <w:szCs w:val="22"/>
            <w:lang w:val="fr-FR"/>
          </w:rPr>
          <w:t>https://www.facebook.com/ansidotorg/</w:t>
        </w:r>
      </w:hyperlink>
    </w:p>
    <w:p w14:paraId="616B71EB" w14:textId="77777777" w:rsidR="00BB10C9" w:rsidRPr="00AF448B" w:rsidRDefault="00BB10C9" w:rsidP="00A6150C">
      <w:pPr>
        <w:tabs>
          <w:tab w:val="clear" w:pos="900"/>
        </w:tabs>
        <w:rPr>
          <w:rFonts w:asciiTheme="minorHAnsi" w:eastAsia="Calibri" w:hAnsiTheme="minorHAnsi" w:cstheme="minorHAnsi"/>
          <w:bCs/>
          <w:color w:val="auto"/>
          <w:sz w:val="22"/>
          <w:szCs w:val="22"/>
          <w:lang w:val="fr-FR"/>
        </w:rPr>
      </w:pPr>
    </w:p>
    <w:p w14:paraId="1094F9AC" w14:textId="365AF7AC" w:rsidR="003C4535" w:rsidRPr="00AF448B" w:rsidRDefault="003C4535" w:rsidP="00A6150C">
      <w:pPr>
        <w:tabs>
          <w:tab w:val="clear" w:pos="900"/>
        </w:tabs>
        <w:rPr>
          <w:rFonts w:asciiTheme="minorHAnsi" w:eastAsia="Calibri" w:hAnsiTheme="minorHAnsi" w:cstheme="minorHAnsi"/>
          <w:bCs/>
          <w:color w:val="auto"/>
          <w:sz w:val="22"/>
          <w:szCs w:val="22"/>
          <w:lang w:val="fr-FR"/>
        </w:rPr>
      </w:pPr>
      <w:r w:rsidRPr="00AF448B">
        <w:rPr>
          <w:rFonts w:asciiTheme="minorHAnsi" w:eastAsia="Calibri" w:hAnsiTheme="minorHAnsi" w:cstheme="minorHAnsi"/>
          <w:bCs/>
          <w:color w:val="auto"/>
          <w:sz w:val="22"/>
          <w:szCs w:val="22"/>
          <w:lang w:val="fr-FR"/>
        </w:rPr>
        <w:t>Twitter: @</w:t>
      </w:r>
      <w:proofErr w:type="spellStart"/>
      <w:r w:rsidRPr="00AF448B">
        <w:rPr>
          <w:rFonts w:asciiTheme="minorHAnsi" w:eastAsia="Calibri" w:hAnsiTheme="minorHAnsi" w:cstheme="minorHAnsi"/>
          <w:bCs/>
          <w:color w:val="auto"/>
          <w:sz w:val="22"/>
          <w:szCs w:val="22"/>
          <w:lang w:val="fr-FR"/>
        </w:rPr>
        <w:t>ansidotorg</w:t>
      </w:r>
      <w:proofErr w:type="spellEnd"/>
    </w:p>
    <w:p w14:paraId="4179B950" w14:textId="57706B59" w:rsidR="00A50767" w:rsidRPr="00AF448B" w:rsidRDefault="00912B43" w:rsidP="00A6150C">
      <w:pPr>
        <w:tabs>
          <w:tab w:val="clear" w:pos="900"/>
        </w:tabs>
        <w:rPr>
          <w:rFonts w:asciiTheme="minorHAnsi" w:hAnsiTheme="minorHAnsi" w:cstheme="minorHAnsi"/>
          <w:sz w:val="22"/>
          <w:szCs w:val="22"/>
          <w:lang w:val="fr-FR"/>
        </w:rPr>
      </w:pPr>
      <w:hyperlink r:id="rId9" w:history="1">
        <w:r w:rsidR="00BB10C9" w:rsidRPr="00AF448B">
          <w:rPr>
            <w:rStyle w:val="Hyperlink"/>
            <w:rFonts w:asciiTheme="minorHAnsi" w:hAnsiTheme="minorHAnsi" w:cstheme="minorHAnsi"/>
            <w:sz w:val="22"/>
            <w:szCs w:val="22"/>
            <w:lang w:val="fr-FR"/>
          </w:rPr>
          <w:t>https://twitter.com/ansidotorg</w:t>
        </w:r>
      </w:hyperlink>
    </w:p>
    <w:p w14:paraId="0ED32A73" w14:textId="77777777" w:rsidR="00BB10C9" w:rsidRPr="00AF448B" w:rsidRDefault="00BB10C9" w:rsidP="00A6150C">
      <w:pPr>
        <w:tabs>
          <w:tab w:val="clear" w:pos="900"/>
        </w:tabs>
        <w:rPr>
          <w:rFonts w:asciiTheme="minorHAnsi" w:eastAsia="Calibri" w:hAnsiTheme="minorHAnsi" w:cstheme="minorHAnsi"/>
          <w:bCs/>
          <w:color w:val="auto"/>
          <w:sz w:val="22"/>
          <w:szCs w:val="22"/>
          <w:lang w:val="fr-FR"/>
        </w:rPr>
      </w:pPr>
    </w:p>
    <w:p w14:paraId="5EA38FAB" w14:textId="40BBD9D8" w:rsidR="00A50767" w:rsidRPr="00AF448B" w:rsidRDefault="003C4535" w:rsidP="00A6150C">
      <w:pPr>
        <w:rPr>
          <w:rFonts w:asciiTheme="minorHAnsi" w:hAnsiTheme="minorHAnsi" w:cstheme="minorHAnsi"/>
          <w:b/>
          <w:bCs/>
          <w:color w:val="000000" w:themeColor="text1"/>
          <w:sz w:val="22"/>
          <w:szCs w:val="22"/>
          <w:lang w:val="fr-FR"/>
        </w:rPr>
      </w:pPr>
      <w:r w:rsidRPr="00AF448B">
        <w:rPr>
          <w:rFonts w:asciiTheme="minorHAnsi" w:hAnsiTheme="minorHAnsi" w:cstheme="minorHAnsi"/>
          <w:b/>
          <w:bCs/>
          <w:color w:val="000000" w:themeColor="text1"/>
          <w:sz w:val="22"/>
          <w:szCs w:val="22"/>
          <w:lang w:val="fr-FR"/>
        </w:rPr>
        <w:t>P</w:t>
      </w:r>
      <w:r w:rsidR="00A50767" w:rsidRPr="00AF448B">
        <w:rPr>
          <w:rFonts w:asciiTheme="minorHAnsi" w:hAnsiTheme="minorHAnsi" w:cstheme="minorHAnsi"/>
          <w:b/>
          <w:bCs/>
          <w:color w:val="000000" w:themeColor="text1"/>
          <w:sz w:val="22"/>
          <w:szCs w:val="22"/>
          <w:lang w:val="fr-FR"/>
        </w:rPr>
        <w:t>ost</w:t>
      </w:r>
      <w:r w:rsidR="00E3476F" w:rsidRPr="00AF448B">
        <w:rPr>
          <w:rFonts w:asciiTheme="minorHAnsi" w:hAnsiTheme="minorHAnsi" w:cstheme="minorHAnsi"/>
          <w:b/>
          <w:bCs/>
          <w:color w:val="000000" w:themeColor="text1"/>
          <w:sz w:val="22"/>
          <w:szCs w:val="22"/>
          <w:lang w:val="fr-FR"/>
        </w:rPr>
        <w:t>e</w:t>
      </w:r>
      <w:r w:rsidR="00A50767" w:rsidRPr="00AF448B">
        <w:rPr>
          <w:rFonts w:asciiTheme="minorHAnsi" w:hAnsiTheme="minorHAnsi" w:cstheme="minorHAnsi"/>
          <w:b/>
          <w:bCs/>
          <w:color w:val="000000" w:themeColor="text1"/>
          <w:sz w:val="22"/>
          <w:szCs w:val="22"/>
          <w:lang w:val="fr-FR"/>
        </w:rPr>
        <w:t>s</w:t>
      </w:r>
      <w:r w:rsidR="00E3476F" w:rsidRPr="00AF448B">
        <w:rPr>
          <w:rFonts w:asciiTheme="minorHAnsi" w:hAnsiTheme="minorHAnsi" w:cstheme="minorHAnsi"/>
          <w:b/>
          <w:bCs/>
          <w:color w:val="000000" w:themeColor="text1"/>
          <w:sz w:val="22"/>
          <w:szCs w:val="22"/>
          <w:lang w:val="fr-FR"/>
        </w:rPr>
        <w:t xml:space="preserve"> Suggérés</w:t>
      </w:r>
    </w:p>
    <w:p w14:paraId="3BC80EC4" w14:textId="77777777" w:rsidR="00E3476F" w:rsidRPr="00AF448B" w:rsidRDefault="00E3476F" w:rsidP="00DD5EE3">
      <w:pPr>
        <w:pStyle w:val="CommentText"/>
        <w:rPr>
          <w:rFonts w:asciiTheme="minorHAnsi" w:hAnsiTheme="minorHAnsi" w:cstheme="minorHAnsi"/>
          <w:color w:val="auto"/>
          <w:sz w:val="22"/>
          <w:szCs w:val="22"/>
          <w:lang w:val="fr-FR"/>
        </w:rPr>
      </w:pPr>
    </w:p>
    <w:p w14:paraId="43DB103C" w14:textId="0DED68CD" w:rsidR="00E3476F" w:rsidRPr="00AF448B" w:rsidRDefault="00E3476F" w:rsidP="00E3476F">
      <w:pPr>
        <w:rPr>
          <w:rFonts w:asciiTheme="minorHAnsi" w:hAnsiTheme="minorHAnsi" w:cstheme="minorHAnsi"/>
          <w:color w:val="000000" w:themeColor="text1"/>
          <w:sz w:val="22"/>
          <w:szCs w:val="22"/>
          <w:u w:val="single"/>
          <w:lang w:val="fr-FR"/>
        </w:rPr>
      </w:pPr>
      <w:r w:rsidRPr="00AF448B">
        <w:rPr>
          <w:rFonts w:asciiTheme="minorHAnsi" w:hAnsiTheme="minorHAnsi" w:cstheme="minorHAnsi"/>
          <w:color w:val="000000" w:themeColor="text1"/>
          <w:sz w:val="22"/>
          <w:szCs w:val="22"/>
          <w:u w:val="single"/>
          <w:lang w:val="fr-FR"/>
        </w:rPr>
        <w:t>Facebook</w:t>
      </w:r>
    </w:p>
    <w:p w14:paraId="3A02A65B" w14:textId="77777777" w:rsidR="00E3476F" w:rsidRPr="00AF448B" w:rsidRDefault="00E3476F" w:rsidP="00E3476F">
      <w:pPr>
        <w:pStyle w:val="CommentText"/>
        <w:rPr>
          <w:rFonts w:asciiTheme="minorHAnsi" w:hAnsiTheme="minorHAnsi" w:cstheme="minorHAnsi"/>
          <w:i/>
          <w:iCs/>
          <w:color w:val="auto"/>
          <w:sz w:val="22"/>
          <w:szCs w:val="22"/>
          <w:lang w:val="fr-FR"/>
        </w:rPr>
      </w:pPr>
      <w:r w:rsidRPr="00AF448B">
        <w:rPr>
          <w:rFonts w:asciiTheme="minorHAnsi" w:hAnsiTheme="minorHAnsi" w:cstheme="minorHAnsi"/>
          <w:i/>
          <w:iCs/>
          <w:color w:val="auto"/>
          <w:sz w:val="22"/>
          <w:szCs w:val="22"/>
          <w:lang w:val="fr-FR"/>
        </w:rPr>
        <w:t>Messages d'annonce</w:t>
      </w:r>
    </w:p>
    <w:p w14:paraId="209777DB" w14:textId="1F10FB1C" w:rsidR="00E3476F" w:rsidRPr="00AF448B" w:rsidRDefault="00E3476F" w:rsidP="004A270F">
      <w:pPr>
        <w:tabs>
          <w:tab w:val="clear" w:pos="900"/>
        </w:tabs>
        <w:rPr>
          <w:rFonts w:asciiTheme="minorHAnsi" w:eastAsia="Calibri" w:hAnsiTheme="minorHAnsi" w:cstheme="minorHAnsi"/>
          <w:color w:val="auto"/>
          <w:sz w:val="22"/>
          <w:szCs w:val="22"/>
          <w:lang w:val="fr-FR"/>
        </w:rPr>
      </w:pPr>
      <w:r w:rsidRPr="00AF448B">
        <w:rPr>
          <w:rFonts w:asciiTheme="minorHAnsi" w:hAnsiTheme="minorHAnsi" w:cstheme="minorHAnsi"/>
          <w:color w:val="auto"/>
          <w:sz w:val="22"/>
          <w:szCs w:val="22"/>
          <w:lang w:val="fr-FR"/>
        </w:rPr>
        <w:t>J’ai la fierté de vous an</w:t>
      </w:r>
      <w:r w:rsidR="004A270F" w:rsidRPr="00AF448B">
        <w:rPr>
          <w:rFonts w:asciiTheme="minorHAnsi" w:hAnsiTheme="minorHAnsi" w:cstheme="minorHAnsi"/>
          <w:color w:val="auto"/>
          <w:sz w:val="22"/>
          <w:szCs w:val="22"/>
          <w:lang w:val="fr-FR"/>
        </w:rPr>
        <w:t>no</w:t>
      </w:r>
      <w:r w:rsidRPr="00AF448B">
        <w:rPr>
          <w:rFonts w:asciiTheme="minorHAnsi" w:hAnsiTheme="minorHAnsi" w:cstheme="minorHAnsi"/>
          <w:color w:val="auto"/>
          <w:sz w:val="22"/>
          <w:szCs w:val="22"/>
          <w:lang w:val="fr-FR"/>
        </w:rPr>
        <w:t>ncer que [</w:t>
      </w:r>
      <w:r w:rsidRPr="00AF448B">
        <w:rPr>
          <w:rFonts w:asciiTheme="minorHAnsi" w:hAnsiTheme="minorHAnsi" w:cstheme="minorHAnsi"/>
          <w:color w:val="FF0000"/>
          <w:sz w:val="22"/>
          <w:szCs w:val="22"/>
          <w:lang w:val="fr-FR"/>
        </w:rPr>
        <w:t>Pays</w:t>
      </w:r>
      <w:r w:rsidRPr="00AF448B">
        <w:rPr>
          <w:rFonts w:asciiTheme="minorHAnsi" w:hAnsiTheme="minorHAnsi" w:cstheme="minorHAnsi"/>
          <w:color w:val="auto"/>
          <w:sz w:val="22"/>
          <w:szCs w:val="22"/>
          <w:lang w:val="fr-FR"/>
        </w:rPr>
        <w:t xml:space="preserve">] a officiellement adopté </w:t>
      </w:r>
      <w:r w:rsidR="004A270F" w:rsidRPr="00AF448B">
        <w:rPr>
          <w:rFonts w:asciiTheme="minorHAnsi" w:hAnsiTheme="minorHAnsi" w:cstheme="minorHAnsi"/>
          <w:color w:val="auto"/>
          <w:sz w:val="22"/>
          <w:szCs w:val="22"/>
          <w:lang w:val="fr-FR"/>
        </w:rPr>
        <w:t>l’</w:t>
      </w:r>
      <w:r w:rsidRPr="00AF448B">
        <w:rPr>
          <w:rFonts w:asciiTheme="minorHAnsi" w:hAnsiTheme="minorHAnsi" w:cstheme="minorHAnsi"/>
          <w:color w:val="auto"/>
          <w:sz w:val="22"/>
          <w:szCs w:val="22"/>
          <w:lang w:val="fr-FR"/>
        </w:rPr>
        <w:t xml:space="preserve">ISO 30500, une norme internationale pour les nouvelles toilettes domestiques non équipées d’égouts qui économisent l’eau et traitent les </w:t>
      </w:r>
      <w:proofErr w:type="gramStart"/>
      <w:r w:rsidRPr="00AF448B">
        <w:rPr>
          <w:rFonts w:asciiTheme="minorHAnsi" w:hAnsiTheme="minorHAnsi" w:cstheme="minorHAnsi"/>
          <w:color w:val="auto"/>
          <w:sz w:val="22"/>
          <w:szCs w:val="22"/>
          <w:lang w:val="fr-FR"/>
        </w:rPr>
        <w:t>déchets</w:t>
      </w:r>
      <w:proofErr w:type="gramEnd"/>
      <w:r w:rsidRPr="00AF448B">
        <w:rPr>
          <w:rFonts w:asciiTheme="minorHAnsi" w:hAnsiTheme="minorHAnsi" w:cstheme="minorHAnsi"/>
          <w:color w:val="auto"/>
          <w:sz w:val="22"/>
          <w:szCs w:val="22"/>
          <w:lang w:val="fr-FR"/>
        </w:rPr>
        <w:t xml:space="preserve"> elles-mêmes. Merci à [</w:t>
      </w:r>
      <w:r w:rsidR="004A270F" w:rsidRPr="00AF448B">
        <w:rPr>
          <w:rFonts w:asciiTheme="minorHAnsi" w:hAnsiTheme="minorHAnsi" w:cstheme="minorHAnsi"/>
          <w:color w:val="FF0000"/>
          <w:sz w:val="22"/>
          <w:szCs w:val="22"/>
          <w:lang w:val="fr-FR"/>
        </w:rPr>
        <w:t>taguez le cabinet</w:t>
      </w:r>
      <w:r w:rsidRPr="00AF448B">
        <w:rPr>
          <w:rFonts w:asciiTheme="minorHAnsi" w:hAnsiTheme="minorHAnsi" w:cstheme="minorHAnsi"/>
          <w:color w:val="FF0000"/>
          <w:sz w:val="22"/>
          <w:szCs w:val="22"/>
          <w:lang w:val="fr-FR"/>
        </w:rPr>
        <w:t>,</w:t>
      </w:r>
      <w:r w:rsidR="004A270F" w:rsidRPr="00AF448B">
        <w:rPr>
          <w:rFonts w:asciiTheme="minorHAnsi" w:hAnsiTheme="minorHAnsi" w:cstheme="minorHAnsi"/>
          <w:color w:val="FF0000"/>
          <w:sz w:val="22"/>
          <w:szCs w:val="22"/>
          <w:lang w:val="fr-FR"/>
        </w:rPr>
        <w:t xml:space="preserve"> le</w:t>
      </w:r>
      <w:r w:rsidRPr="00AF448B">
        <w:rPr>
          <w:rFonts w:asciiTheme="minorHAnsi" w:hAnsiTheme="minorHAnsi" w:cstheme="minorHAnsi"/>
          <w:color w:val="FF0000"/>
          <w:sz w:val="22"/>
          <w:szCs w:val="22"/>
          <w:lang w:val="fr-FR"/>
        </w:rPr>
        <w:t xml:space="preserve"> bureau ou</w:t>
      </w:r>
      <w:r w:rsidR="004A270F" w:rsidRPr="00AF448B">
        <w:rPr>
          <w:rFonts w:asciiTheme="minorHAnsi" w:hAnsiTheme="minorHAnsi" w:cstheme="minorHAnsi"/>
          <w:color w:val="FF0000"/>
          <w:sz w:val="22"/>
          <w:szCs w:val="22"/>
          <w:lang w:val="fr-FR"/>
        </w:rPr>
        <w:t xml:space="preserve"> le</w:t>
      </w:r>
      <w:r w:rsidRPr="00AF448B">
        <w:rPr>
          <w:rFonts w:asciiTheme="minorHAnsi" w:hAnsiTheme="minorHAnsi" w:cstheme="minorHAnsi"/>
          <w:color w:val="FF0000"/>
          <w:sz w:val="22"/>
          <w:szCs w:val="22"/>
          <w:lang w:val="fr-FR"/>
        </w:rPr>
        <w:t xml:space="preserve"> ministère et / ou</w:t>
      </w:r>
      <w:r w:rsidR="004A270F" w:rsidRPr="00AF448B">
        <w:rPr>
          <w:rFonts w:asciiTheme="minorHAnsi" w:hAnsiTheme="minorHAnsi" w:cstheme="minorHAnsi"/>
          <w:color w:val="FF0000"/>
          <w:sz w:val="22"/>
          <w:szCs w:val="22"/>
          <w:lang w:val="fr-FR"/>
        </w:rPr>
        <w:t xml:space="preserve"> les</w:t>
      </w:r>
      <w:r w:rsidRPr="00AF448B">
        <w:rPr>
          <w:rFonts w:asciiTheme="minorHAnsi" w:hAnsiTheme="minorHAnsi" w:cstheme="minorHAnsi"/>
          <w:color w:val="FF0000"/>
          <w:sz w:val="22"/>
          <w:szCs w:val="22"/>
          <w:lang w:val="fr-FR"/>
        </w:rPr>
        <w:t xml:space="preserve"> responsables concernés</w:t>
      </w:r>
      <w:r w:rsidRPr="00AF448B">
        <w:rPr>
          <w:rFonts w:asciiTheme="minorHAnsi" w:hAnsiTheme="minorHAnsi" w:cstheme="minorHAnsi"/>
          <w:color w:val="auto"/>
          <w:sz w:val="22"/>
          <w:szCs w:val="22"/>
          <w:lang w:val="fr-FR"/>
        </w:rPr>
        <w:t xml:space="preserve">] pour avoir </w:t>
      </w:r>
      <w:r w:rsidR="004A270F" w:rsidRPr="00AF448B">
        <w:rPr>
          <w:rFonts w:asciiTheme="minorHAnsi" w:hAnsiTheme="minorHAnsi" w:cstheme="minorHAnsi"/>
          <w:color w:val="auto"/>
          <w:sz w:val="22"/>
          <w:szCs w:val="22"/>
          <w:lang w:val="fr-FR"/>
        </w:rPr>
        <w:t>mené</w:t>
      </w:r>
      <w:r w:rsidRPr="00AF448B">
        <w:rPr>
          <w:rFonts w:asciiTheme="minorHAnsi" w:hAnsiTheme="minorHAnsi" w:cstheme="minorHAnsi"/>
          <w:color w:val="auto"/>
          <w:sz w:val="22"/>
          <w:szCs w:val="22"/>
          <w:lang w:val="fr-FR"/>
        </w:rPr>
        <w:t xml:space="preserve"> </w:t>
      </w:r>
      <w:r w:rsidR="004A270F" w:rsidRPr="00AF448B">
        <w:rPr>
          <w:rFonts w:asciiTheme="minorHAnsi" w:hAnsiTheme="minorHAnsi" w:cstheme="minorHAnsi"/>
          <w:color w:val="auto"/>
          <w:sz w:val="22"/>
          <w:szCs w:val="22"/>
          <w:lang w:val="fr-FR"/>
        </w:rPr>
        <w:t>c</w:t>
      </w:r>
      <w:r w:rsidRPr="00AF448B">
        <w:rPr>
          <w:rFonts w:asciiTheme="minorHAnsi" w:hAnsiTheme="minorHAnsi" w:cstheme="minorHAnsi"/>
          <w:color w:val="auto"/>
          <w:sz w:val="22"/>
          <w:szCs w:val="22"/>
          <w:lang w:val="fr-FR"/>
        </w:rPr>
        <w:t xml:space="preserve">es efforts </w:t>
      </w:r>
      <w:r w:rsidR="004A270F" w:rsidRPr="00AF448B">
        <w:rPr>
          <w:rFonts w:asciiTheme="minorHAnsi" w:hAnsiTheme="minorHAnsi" w:cstheme="minorHAnsi"/>
          <w:color w:val="auto"/>
          <w:sz w:val="22"/>
          <w:szCs w:val="22"/>
          <w:lang w:val="fr-FR"/>
        </w:rPr>
        <w:t>vers</w:t>
      </w:r>
      <w:r w:rsidRPr="00AF448B">
        <w:rPr>
          <w:rFonts w:asciiTheme="minorHAnsi" w:hAnsiTheme="minorHAnsi" w:cstheme="minorHAnsi"/>
          <w:color w:val="auto"/>
          <w:sz w:val="22"/>
          <w:szCs w:val="22"/>
          <w:lang w:val="fr-FR"/>
        </w:rPr>
        <w:t xml:space="preserve"> des solutions d'assainissement durables, et à l'ANSI pour son soutien continu et </w:t>
      </w:r>
      <w:r w:rsidR="004A270F" w:rsidRPr="00AF448B">
        <w:rPr>
          <w:rFonts w:asciiTheme="minorHAnsi" w:hAnsiTheme="minorHAnsi" w:cstheme="minorHAnsi"/>
          <w:color w:val="auto"/>
          <w:sz w:val="22"/>
          <w:szCs w:val="22"/>
          <w:lang w:val="fr-FR"/>
        </w:rPr>
        <w:t>son</w:t>
      </w:r>
      <w:r w:rsidRPr="00AF448B">
        <w:rPr>
          <w:rFonts w:asciiTheme="minorHAnsi" w:hAnsiTheme="minorHAnsi" w:cstheme="minorHAnsi"/>
          <w:color w:val="auto"/>
          <w:sz w:val="22"/>
          <w:szCs w:val="22"/>
          <w:lang w:val="fr-FR"/>
        </w:rPr>
        <w:t xml:space="preserve"> </w:t>
      </w:r>
      <w:r w:rsidR="004A270F" w:rsidRPr="00AF448B">
        <w:rPr>
          <w:rFonts w:asciiTheme="minorHAnsi" w:hAnsiTheme="minorHAnsi" w:cstheme="minorHAnsi"/>
          <w:color w:val="auto"/>
          <w:sz w:val="22"/>
          <w:szCs w:val="22"/>
          <w:lang w:val="fr-FR"/>
        </w:rPr>
        <w:t>offre</w:t>
      </w:r>
      <w:r w:rsidRPr="00AF448B">
        <w:rPr>
          <w:rFonts w:asciiTheme="minorHAnsi" w:hAnsiTheme="minorHAnsi" w:cstheme="minorHAnsi"/>
          <w:color w:val="auto"/>
          <w:sz w:val="22"/>
          <w:szCs w:val="22"/>
          <w:lang w:val="fr-FR"/>
        </w:rPr>
        <w:t xml:space="preserve"> de formation. Regardez cette vidéo pour en savoir plus sur l'importance de cette norme: [</w:t>
      </w:r>
      <w:r w:rsidRPr="00AF448B">
        <w:rPr>
          <w:rFonts w:asciiTheme="minorHAnsi" w:hAnsiTheme="minorHAnsi" w:cstheme="minorHAnsi"/>
          <w:color w:val="FF0000"/>
          <w:sz w:val="22"/>
          <w:szCs w:val="22"/>
          <w:lang w:val="fr-FR"/>
        </w:rPr>
        <w:t>lien vers la vidéo</w:t>
      </w:r>
      <w:r w:rsidRPr="00AF448B">
        <w:rPr>
          <w:rFonts w:asciiTheme="minorHAnsi" w:hAnsiTheme="minorHAnsi" w:cstheme="minorHAnsi"/>
          <w:color w:val="auto"/>
          <w:sz w:val="22"/>
          <w:szCs w:val="22"/>
          <w:lang w:val="fr-FR"/>
        </w:rPr>
        <w:t>] [</w:t>
      </w:r>
      <w:r w:rsidRPr="00AF448B">
        <w:rPr>
          <w:rFonts w:asciiTheme="minorHAnsi" w:hAnsiTheme="minorHAnsi" w:cstheme="minorHAnsi"/>
          <w:color w:val="FF0000"/>
          <w:sz w:val="22"/>
          <w:szCs w:val="22"/>
          <w:lang w:val="fr-FR"/>
        </w:rPr>
        <w:t>tag</w:t>
      </w:r>
      <w:r w:rsidR="004A270F" w:rsidRPr="00AF448B">
        <w:rPr>
          <w:rFonts w:asciiTheme="minorHAnsi" w:hAnsiTheme="minorHAnsi" w:cstheme="minorHAnsi"/>
          <w:color w:val="FF0000"/>
          <w:sz w:val="22"/>
          <w:szCs w:val="22"/>
          <w:lang w:val="fr-FR"/>
        </w:rPr>
        <w:t>uez</w:t>
      </w:r>
      <w:r w:rsidRPr="00AF448B">
        <w:rPr>
          <w:rFonts w:asciiTheme="minorHAnsi" w:hAnsiTheme="minorHAnsi" w:cstheme="minorHAnsi"/>
          <w:color w:val="FF0000"/>
          <w:sz w:val="22"/>
          <w:szCs w:val="22"/>
          <w:lang w:val="fr-FR"/>
        </w:rPr>
        <w:t xml:space="preserve"> ANSI et les parties prenantes concernées pour accroître l'engagement</w:t>
      </w:r>
      <w:r w:rsidRPr="00AF448B">
        <w:rPr>
          <w:rFonts w:asciiTheme="minorHAnsi" w:hAnsiTheme="minorHAnsi" w:cstheme="minorHAnsi"/>
          <w:color w:val="auto"/>
          <w:sz w:val="22"/>
          <w:szCs w:val="22"/>
          <w:lang w:val="fr-FR"/>
        </w:rPr>
        <w:t>] #</w:t>
      </w:r>
      <w:proofErr w:type="spellStart"/>
      <w:r w:rsidR="004A270F" w:rsidRPr="00AF448B">
        <w:rPr>
          <w:rFonts w:asciiTheme="minorHAnsi" w:hAnsiTheme="minorHAnsi" w:cstheme="minorHAnsi"/>
          <w:color w:val="auto"/>
          <w:sz w:val="22"/>
          <w:szCs w:val="22"/>
          <w:lang w:val="fr-FR"/>
        </w:rPr>
        <w:t>Normes</w:t>
      </w:r>
      <w:r w:rsidRPr="00AF448B">
        <w:rPr>
          <w:rFonts w:asciiTheme="minorHAnsi" w:hAnsiTheme="minorHAnsi" w:cstheme="minorHAnsi"/>
          <w:color w:val="auto"/>
          <w:sz w:val="22"/>
          <w:szCs w:val="22"/>
          <w:lang w:val="fr-FR"/>
        </w:rPr>
        <w:t>Sanita</w:t>
      </w:r>
      <w:r w:rsidR="004A270F" w:rsidRPr="00AF448B">
        <w:rPr>
          <w:rFonts w:asciiTheme="minorHAnsi" w:hAnsiTheme="minorHAnsi" w:cstheme="minorHAnsi"/>
          <w:color w:val="auto"/>
          <w:sz w:val="22"/>
          <w:szCs w:val="22"/>
          <w:lang w:val="fr-FR"/>
        </w:rPr>
        <w:t>ire</w:t>
      </w:r>
      <w:r w:rsidRPr="00AF448B">
        <w:rPr>
          <w:rFonts w:asciiTheme="minorHAnsi" w:hAnsiTheme="minorHAnsi" w:cstheme="minorHAnsi"/>
          <w:color w:val="auto"/>
          <w:sz w:val="22"/>
          <w:szCs w:val="22"/>
          <w:lang w:val="fr-FR"/>
        </w:rPr>
        <w:t>s</w:t>
      </w:r>
      <w:proofErr w:type="spellEnd"/>
      <w:r w:rsidRPr="00AF448B">
        <w:rPr>
          <w:rFonts w:asciiTheme="minorHAnsi" w:hAnsiTheme="minorHAnsi" w:cstheme="minorHAnsi"/>
          <w:color w:val="auto"/>
          <w:sz w:val="22"/>
          <w:szCs w:val="22"/>
          <w:lang w:val="fr-FR"/>
        </w:rPr>
        <w:t xml:space="preserve"> #</w:t>
      </w:r>
      <w:proofErr w:type="spellStart"/>
      <w:r w:rsidR="004A270F" w:rsidRPr="00AF448B">
        <w:rPr>
          <w:rFonts w:asciiTheme="minorHAnsi" w:eastAsia="Calibri" w:hAnsiTheme="minorHAnsi" w:cstheme="minorHAnsi"/>
          <w:color w:val="auto"/>
          <w:sz w:val="22"/>
          <w:szCs w:val="22"/>
          <w:lang w:val="fr-FR"/>
        </w:rPr>
        <w:t>ToiletteReinventee</w:t>
      </w:r>
      <w:proofErr w:type="spellEnd"/>
      <w:r w:rsidRPr="00AF448B">
        <w:rPr>
          <w:rFonts w:asciiTheme="minorHAnsi" w:hAnsiTheme="minorHAnsi" w:cstheme="minorHAnsi"/>
          <w:color w:val="auto"/>
          <w:sz w:val="22"/>
          <w:szCs w:val="22"/>
          <w:lang w:val="fr-FR"/>
        </w:rPr>
        <w:t xml:space="preserve"> #innovation</w:t>
      </w:r>
    </w:p>
    <w:p w14:paraId="249A7107" w14:textId="49A72155" w:rsidR="007D6557" w:rsidRPr="00AF448B" w:rsidRDefault="007D6557" w:rsidP="00E963FC">
      <w:pPr>
        <w:rPr>
          <w:rFonts w:asciiTheme="minorHAnsi" w:hAnsiTheme="minorHAnsi" w:cstheme="minorHAnsi"/>
          <w:color w:val="000000" w:themeColor="text1"/>
          <w:sz w:val="22"/>
          <w:szCs w:val="22"/>
          <w:lang w:val="fr-FR"/>
        </w:rPr>
      </w:pPr>
    </w:p>
    <w:p w14:paraId="2BB6840F" w14:textId="453EB71C" w:rsidR="00F13CB9" w:rsidRPr="00912B43" w:rsidRDefault="00912B43" w:rsidP="00E963FC">
      <w:pPr>
        <w:rPr>
          <w:rFonts w:asciiTheme="minorHAnsi" w:hAnsiTheme="minorHAnsi" w:cstheme="minorHAnsi"/>
          <w:color w:val="000000" w:themeColor="text1"/>
          <w:sz w:val="22"/>
          <w:szCs w:val="22"/>
          <w:lang w:val="fr-FR"/>
        </w:rPr>
      </w:pPr>
      <w:hyperlink r:id="rId10" w:history="1">
        <w:r w:rsidRPr="008D7A77">
          <w:rPr>
            <w:rStyle w:val="Hyperlink"/>
            <w:rFonts w:asciiTheme="minorHAnsi" w:hAnsiTheme="minorHAnsi" w:cstheme="minorHAnsi"/>
            <w:sz w:val="22"/>
            <w:szCs w:val="22"/>
            <w:lang w:val="fr-FR"/>
          </w:rPr>
          <w:t>https://youtu.be/Gxl_DB-peqc</w:t>
        </w:r>
      </w:hyperlink>
      <w:r>
        <w:rPr>
          <w:rFonts w:asciiTheme="minorHAnsi" w:hAnsiTheme="minorHAnsi" w:cstheme="minorHAnsi"/>
          <w:color w:val="000000" w:themeColor="text1"/>
          <w:sz w:val="22"/>
          <w:szCs w:val="22"/>
          <w:lang w:val="fr-FR"/>
        </w:rPr>
        <w:t xml:space="preserve"> </w:t>
      </w:r>
    </w:p>
    <w:p w14:paraId="00C398FF" w14:textId="6AD12B7A" w:rsidR="004A270F" w:rsidRPr="00AF448B" w:rsidRDefault="004A270F" w:rsidP="00E963FC">
      <w:pPr>
        <w:rPr>
          <w:rFonts w:asciiTheme="minorHAnsi" w:hAnsiTheme="minorHAnsi" w:cstheme="minorHAnsi"/>
          <w:color w:val="auto"/>
          <w:sz w:val="22"/>
          <w:szCs w:val="22"/>
          <w:lang w:val="fr-FR"/>
        </w:rPr>
      </w:pPr>
    </w:p>
    <w:p w14:paraId="31BD3222" w14:textId="365D8B85" w:rsidR="001E79B7" w:rsidRPr="00AF448B" w:rsidRDefault="004A270F" w:rsidP="00A6150C">
      <w:pPr>
        <w:rPr>
          <w:rFonts w:asciiTheme="minorHAnsi" w:hAnsiTheme="minorHAnsi" w:cstheme="minorHAnsi"/>
          <w:color w:val="auto"/>
          <w:sz w:val="22"/>
          <w:szCs w:val="22"/>
          <w:lang w:val="fr-FR"/>
        </w:rPr>
      </w:pPr>
      <w:r w:rsidRPr="00AF448B">
        <w:rPr>
          <w:rFonts w:asciiTheme="minorHAnsi" w:hAnsiTheme="minorHAnsi" w:cstheme="minorHAnsi"/>
          <w:color w:val="000000" w:themeColor="text1"/>
          <w:sz w:val="22"/>
          <w:szCs w:val="22"/>
          <w:lang w:val="fr-FR"/>
        </w:rPr>
        <w:t>J’ai la fierté de vous annoncer que [</w:t>
      </w:r>
      <w:r w:rsidRPr="00AF448B">
        <w:rPr>
          <w:rFonts w:asciiTheme="minorHAnsi" w:hAnsiTheme="minorHAnsi" w:cstheme="minorHAnsi"/>
          <w:color w:val="FF0000"/>
          <w:sz w:val="22"/>
          <w:szCs w:val="22"/>
          <w:lang w:val="fr-FR"/>
        </w:rPr>
        <w:t>Pays</w:t>
      </w:r>
      <w:r w:rsidRPr="00AF448B">
        <w:rPr>
          <w:rFonts w:asciiTheme="minorHAnsi" w:hAnsiTheme="minorHAnsi" w:cstheme="minorHAnsi"/>
          <w:color w:val="000000" w:themeColor="text1"/>
          <w:sz w:val="22"/>
          <w:szCs w:val="22"/>
          <w:lang w:val="fr-FR"/>
        </w:rPr>
        <w:t>] a officiellement adopté l’ISO 24521, une norme internationale pour améliorer la gestion et la sécurité des services de base de traitement des eaux usées dans les communautés qui dépendent de systèmes septiques ou de latrines à fosse. Merci à [</w:t>
      </w:r>
      <w:r w:rsidRPr="00AF448B">
        <w:rPr>
          <w:rFonts w:asciiTheme="minorHAnsi" w:hAnsiTheme="minorHAnsi" w:cstheme="minorHAnsi"/>
          <w:color w:val="FF0000"/>
          <w:sz w:val="22"/>
          <w:szCs w:val="22"/>
          <w:lang w:val="fr-FR"/>
        </w:rPr>
        <w:t>taguez le cabinet, le bureau ou le ministère et / ou les responsables concernés</w:t>
      </w:r>
      <w:r w:rsidRPr="00AF448B">
        <w:rPr>
          <w:rFonts w:asciiTheme="minorHAnsi" w:hAnsiTheme="minorHAnsi" w:cstheme="minorHAnsi"/>
          <w:color w:val="000000" w:themeColor="text1"/>
          <w:sz w:val="22"/>
          <w:szCs w:val="22"/>
          <w:lang w:val="fr-FR"/>
        </w:rPr>
        <w:t xml:space="preserve">] pour avoir mené ces efforts vers des solutions d'assainissement durables, et à l'ANSI pour son soutien continu et son offre de formation. Regardez cette vidéo pour en savoir plus sur l'importance de cette norme: </w:t>
      </w:r>
      <w:r w:rsidRPr="00AF448B">
        <w:rPr>
          <w:rFonts w:asciiTheme="minorHAnsi" w:hAnsiTheme="minorHAnsi" w:cstheme="minorHAnsi"/>
          <w:color w:val="auto"/>
          <w:sz w:val="22"/>
          <w:szCs w:val="22"/>
          <w:lang w:val="fr-FR"/>
        </w:rPr>
        <w:t>Regardez cette vidéo pour en savoir plus sur l'importance de cette norme: [</w:t>
      </w:r>
      <w:r w:rsidRPr="00AF448B">
        <w:rPr>
          <w:rFonts w:asciiTheme="minorHAnsi" w:hAnsiTheme="minorHAnsi" w:cstheme="minorHAnsi"/>
          <w:color w:val="FF0000"/>
          <w:sz w:val="22"/>
          <w:szCs w:val="22"/>
          <w:lang w:val="fr-FR"/>
        </w:rPr>
        <w:t>lien vers la vidéo</w:t>
      </w:r>
      <w:r w:rsidRPr="00AF448B">
        <w:rPr>
          <w:rFonts w:asciiTheme="minorHAnsi" w:hAnsiTheme="minorHAnsi" w:cstheme="minorHAnsi"/>
          <w:color w:val="auto"/>
          <w:sz w:val="22"/>
          <w:szCs w:val="22"/>
          <w:lang w:val="fr-FR"/>
        </w:rPr>
        <w:t>] [</w:t>
      </w:r>
      <w:r w:rsidRPr="00AF448B">
        <w:rPr>
          <w:rFonts w:asciiTheme="minorHAnsi" w:hAnsiTheme="minorHAnsi" w:cstheme="minorHAnsi"/>
          <w:color w:val="FF0000"/>
          <w:sz w:val="22"/>
          <w:szCs w:val="22"/>
          <w:lang w:val="fr-FR"/>
        </w:rPr>
        <w:t>taguez ANSI et les parties prenantes concernées pour accroître l'engagement</w:t>
      </w:r>
      <w:r w:rsidRPr="00AF448B">
        <w:rPr>
          <w:rFonts w:asciiTheme="minorHAnsi" w:hAnsiTheme="minorHAnsi" w:cstheme="minorHAnsi"/>
          <w:color w:val="auto"/>
          <w:sz w:val="22"/>
          <w:szCs w:val="22"/>
          <w:lang w:val="fr-FR"/>
        </w:rPr>
        <w:t>] #</w:t>
      </w:r>
      <w:proofErr w:type="spellStart"/>
      <w:r w:rsidRPr="00AF448B">
        <w:rPr>
          <w:rFonts w:asciiTheme="minorHAnsi" w:hAnsiTheme="minorHAnsi" w:cstheme="minorHAnsi"/>
          <w:color w:val="auto"/>
          <w:sz w:val="22"/>
          <w:szCs w:val="22"/>
          <w:lang w:val="fr-FR"/>
        </w:rPr>
        <w:t>NormesSanitaires</w:t>
      </w:r>
      <w:proofErr w:type="spellEnd"/>
      <w:r w:rsidRPr="00AF448B">
        <w:rPr>
          <w:rFonts w:asciiTheme="minorHAnsi" w:hAnsiTheme="minorHAnsi" w:cstheme="minorHAnsi"/>
          <w:color w:val="auto"/>
          <w:sz w:val="22"/>
          <w:szCs w:val="22"/>
          <w:lang w:val="fr-FR"/>
        </w:rPr>
        <w:t xml:space="preserve"> #</w:t>
      </w:r>
      <w:proofErr w:type="spellStart"/>
      <w:r w:rsidRPr="00AF448B">
        <w:rPr>
          <w:rFonts w:asciiTheme="minorHAnsi" w:eastAsia="Calibri" w:hAnsiTheme="minorHAnsi" w:cstheme="minorHAnsi"/>
          <w:color w:val="auto"/>
          <w:sz w:val="22"/>
          <w:szCs w:val="22"/>
          <w:lang w:val="fr-FR"/>
        </w:rPr>
        <w:t>ToiletteReinventee</w:t>
      </w:r>
      <w:proofErr w:type="spellEnd"/>
      <w:r w:rsidRPr="00AF448B">
        <w:rPr>
          <w:rFonts w:asciiTheme="minorHAnsi" w:hAnsiTheme="minorHAnsi" w:cstheme="minorHAnsi"/>
          <w:color w:val="auto"/>
          <w:sz w:val="22"/>
          <w:szCs w:val="22"/>
          <w:lang w:val="fr-FR"/>
        </w:rPr>
        <w:t xml:space="preserve"> #innovation</w:t>
      </w:r>
    </w:p>
    <w:p w14:paraId="3DBE3A0B" w14:textId="77777777" w:rsidR="004A270F" w:rsidRPr="00AF448B" w:rsidRDefault="004A270F" w:rsidP="00A6150C">
      <w:pPr>
        <w:rPr>
          <w:rFonts w:asciiTheme="minorHAnsi" w:hAnsiTheme="minorHAnsi" w:cstheme="minorHAnsi"/>
          <w:color w:val="000000" w:themeColor="text1"/>
          <w:sz w:val="22"/>
          <w:szCs w:val="22"/>
          <w:lang w:val="fr-FR"/>
        </w:rPr>
      </w:pPr>
    </w:p>
    <w:p w14:paraId="485A44C8" w14:textId="7AA0B28C" w:rsidR="004A270F" w:rsidRPr="00AF448B" w:rsidRDefault="00912B43" w:rsidP="00AA1D59">
      <w:pPr>
        <w:rPr>
          <w:rFonts w:asciiTheme="minorHAnsi" w:hAnsiTheme="minorHAnsi" w:cstheme="minorHAnsi"/>
          <w:color w:val="auto"/>
          <w:sz w:val="22"/>
          <w:szCs w:val="22"/>
          <w:lang w:val="fr-FR"/>
        </w:rPr>
      </w:pPr>
      <w:hyperlink r:id="rId11" w:history="1">
        <w:r w:rsidRPr="008D7A77">
          <w:rPr>
            <w:rStyle w:val="Hyperlink"/>
            <w:rFonts w:asciiTheme="minorHAnsi" w:hAnsiTheme="minorHAnsi" w:cstheme="minorHAnsi"/>
            <w:sz w:val="22"/>
            <w:szCs w:val="22"/>
            <w:lang w:val="fr-FR"/>
          </w:rPr>
          <w:t>https://youtu.be/Gxl_DB-peqc</w:t>
        </w:r>
      </w:hyperlink>
    </w:p>
    <w:p w14:paraId="01D12020" w14:textId="3D6B4216" w:rsidR="004A270F" w:rsidRPr="00AF448B" w:rsidRDefault="004A270F" w:rsidP="00AA1D59">
      <w:pPr>
        <w:rPr>
          <w:rFonts w:asciiTheme="minorHAnsi" w:hAnsiTheme="minorHAnsi" w:cstheme="minorHAnsi"/>
          <w:color w:val="000000" w:themeColor="text1"/>
          <w:sz w:val="22"/>
          <w:szCs w:val="22"/>
          <w:lang w:val="fr-FR"/>
        </w:rPr>
      </w:pPr>
      <w:r w:rsidRPr="00AF448B">
        <w:rPr>
          <w:rFonts w:asciiTheme="minorHAnsi" w:hAnsiTheme="minorHAnsi" w:cstheme="minorHAnsi"/>
          <w:color w:val="000000" w:themeColor="text1"/>
          <w:sz w:val="22"/>
          <w:szCs w:val="22"/>
          <w:lang w:val="fr-FR"/>
        </w:rPr>
        <w:lastRenderedPageBreak/>
        <w:t>J’ai la fierté de vous annoncer que [</w:t>
      </w:r>
      <w:r w:rsidRPr="00AF448B">
        <w:rPr>
          <w:rFonts w:asciiTheme="minorHAnsi" w:hAnsiTheme="minorHAnsi" w:cstheme="minorHAnsi"/>
          <w:color w:val="FF0000"/>
          <w:sz w:val="22"/>
          <w:szCs w:val="22"/>
          <w:lang w:val="fr-FR"/>
        </w:rPr>
        <w:t>Pays</w:t>
      </w:r>
      <w:r w:rsidRPr="00AF448B">
        <w:rPr>
          <w:rFonts w:asciiTheme="minorHAnsi" w:hAnsiTheme="minorHAnsi" w:cstheme="minorHAnsi"/>
          <w:color w:val="000000" w:themeColor="text1"/>
          <w:sz w:val="22"/>
          <w:szCs w:val="22"/>
          <w:lang w:val="fr-FR"/>
        </w:rPr>
        <w:t>] a officiellement adopté l’ISO 30500 et l’ISO 24521. Adoptées ensemble, ces normes internationales ont le potentiel de révolutionner le secteur de l’assainissement; d’apporter des solutions durables aux près de 2 milliards de personnes dans le monde qui vivent sans accès à des toilettes sûres et propres; et nous aider à atteindre les objectifs de développement durable des Nations Unies. Merci à [</w:t>
      </w:r>
      <w:r w:rsidR="00066192" w:rsidRPr="00AF448B">
        <w:rPr>
          <w:rFonts w:asciiTheme="minorHAnsi" w:hAnsiTheme="minorHAnsi" w:cstheme="minorHAnsi"/>
          <w:color w:val="FF0000"/>
          <w:sz w:val="22"/>
          <w:szCs w:val="22"/>
          <w:lang w:val="fr-FR"/>
        </w:rPr>
        <w:t>taguez le cabinet, le bureau ou le ministère et / ou les responsables concernés</w:t>
      </w:r>
      <w:r w:rsidRPr="00AF448B">
        <w:rPr>
          <w:rFonts w:asciiTheme="minorHAnsi" w:hAnsiTheme="minorHAnsi" w:cstheme="minorHAnsi"/>
          <w:color w:val="000000" w:themeColor="text1"/>
          <w:sz w:val="22"/>
          <w:szCs w:val="22"/>
          <w:lang w:val="fr-FR"/>
        </w:rPr>
        <w:t>] et</w:t>
      </w:r>
      <w:r w:rsidR="00066192" w:rsidRPr="00AF448B">
        <w:rPr>
          <w:rFonts w:asciiTheme="minorHAnsi" w:hAnsiTheme="minorHAnsi" w:cstheme="minorHAnsi"/>
          <w:color w:val="000000" w:themeColor="text1"/>
          <w:sz w:val="22"/>
          <w:szCs w:val="22"/>
          <w:lang w:val="fr-FR"/>
        </w:rPr>
        <w:t xml:space="preserve"> à l’</w:t>
      </w:r>
      <w:r w:rsidRPr="00AF448B">
        <w:rPr>
          <w:rFonts w:asciiTheme="minorHAnsi" w:hAnsiTheme="minorHAnsi" w:cstheme="minorHAnsi"/>
          <w:color w:val="000000" w:themeColor="text1"/>
          <w:sz w:val="22"/>
          <w:szCs w:val="22"/>
          <w:lang w:val="fr-FR"/>
        </w:rPr>
        <w:t xml:space="preserve">ANSI pour avoir </w:t>
      </w:r>
      <w:r w:rsidR="00066192" w:rsidRPr="00AF448B">
        <w:rPr>
          <w:rFonts w:asciiTheme="minorHAnsi" w:hAnsiTheme="minorHAnsi" w:cstheme="minorHAnsi"/>
          <w:color w:val="000000" w:themeColor="text1"/>
          <w:sz w:val="22"/>
          <w:szCs w:val="22"/>
          <w:lang w:val="fr-FR"/>
        </w:rPr>
        <w:t>mené cet</w:t>
      </w:r>
      <w:r w:rsidRPr="00AF448B">
        <w:rPr>
          <w:rFonts w:asciiTheme="minorHAnsi" w:hAnsiTheme="minorHAnsi" w:cstheme="minorHAnsi"/>
          <w:color w:val="000000" w:themeColor="text1"/>
          <w:sz w:val="22"/>
          <w:szCs w:val="22"/>
          <w:lang w:val="fr-FR"/>
        </w:rPr>
        <w:t xml:space="preserve"> effort. Regardez cette vidéo pour en savoir plus sur l'importance des normes: [</w:t>
      </w:r>
      <w:r w:rsidRPr="00AF448B">
        <w:rPr>
          <w:rFonts w:asciiTheme="minorHAnsi" w:hAnsiTheme="minorHAnsi" w:cstheme="minorHAnsi"/>
          <w:color w:val="FF0000"/>
          <w:sz w:val="22"/>
          <w:szCs w:val="22"/>
          <w:lang w:val="fr-FR"/>
        </w:rPr>
        <w:t>lien vers la vidéo</w:t>
      </w:r>
      <w:r w:rsidRPr="00AF448B">
        <w:rPr>
          <w:rFonts w:asciiTheme="minorHAnsi" w:hAnsiTheme="minorHAnsi" w:cstheme="minorHAnsi"/>
          <w:color w:val="000000" w:themeColor="text1"/>
          <w:sz w:val="22"/>
          <w:szCs w:val="22"/>
          <w:lang w:val="fr-FR"/>
        </w:rPr>
        <w:t>] [</w:t>
      </w:r>
      <w:r w:rsidRPr="00AF448B">
        <w:rPr>
          <w:rFonts w:asciiTheme="minorHAnsi" w:hAnsiTheme="minorHAnsi" w:cstheme="minorHAnsi"/>
          <w:color w:val="FF0000"/>
          <w:sz w:val="22"/>
          <w:szCs w:val="22"/>
          <w:lang w:val="fr-FR"/>
        </w:rPr>
        <w:t>tag</w:t>
      </w:r>
      <w:r w:rsidR="007A5C4E" w:rsidRPr="00AF448B">
        <w:rPr>
          <w:rFonts w:asciiTheme="minorHAnsi" w:hAnsiTheme="minorHAnsi" w:cstheme="minorHAnsi"/>
          <w:color w:val="FF0000"/>
          <w:sz w:val="22"/>
          <w:szCs w:val="22"/>
          <w:lang w:val="fr-FR"/>
        </w:rPr>
        <w:t>uez</w:t>
      </w:r>
      <w:r w:rsidRPr="00AF448B">
        <w:rPr>
          <w:rFonts w:asciiTheme="minorHAnsi" w:hAnsiTheme="minorHAnsi" w:cstheme="minorHAnsi"/>
          <w:color w:val="FF0000"/>
          <w:sz w:val="22"/>
          <w:szCs w:val="22"/>
          <w:lang w:val="fr-FR"/>
        </w:rPr>
        <w:t xml:space="preserve"> ANSI et les parties prenantes concernées pour accroître l'engagement</w:t>
      </w:r>
      <w:r w:rsidR="007A5C4E" w:rsidRPr="00AF448B">
        <w:rPr>
          <w:rFonts w:asciiTheme="minorHAnsi" w:hAnsiTheme="minorHAnsi" w:cstheme="minorHAnsi"/>
          <w:color w:val="auto"/>
          <w:sz w:val="22"/>
          <w:szCs w:val="22"/>
          <w:lang w:val="fr-FR"/>
        </w:rPr>
        <w:t>] #</w:t>
      </w:r>
      <w:proofErr w:type="spellStart"/>
      <w:r w:rsidR="007A5C4E" w:rsidRPr="00AF448B">
        <w:rPr>
          <w:rFonts w:asciiTheme="minorHAnsi" w:hAnsiTheme="minorHAnsi" w:cstheme="minorHAnsi"/>
          <w:color w:val="auto"/>
          <w:sz w:val="22"/>
          <w:szCs w:val="22"/>
          <w:lang w:val="fr-FR"/>
        </w:rPr>
        <w:t>NormesSanitaires</w:t>
      </w:r>
      <w:proofErr w:type="spellEnd"/>
      <w:r w:rsidR="007A5C4E" w:rsidRPr="00AF448B">
        <w:rPr>
          <w:rFonts w:asciiTheme="minorHAnsi" w:hAnsiTheme="minorHAnsi" w:cstheme="minorHAnsi"/>
          <w:color w:val="auto"/>
          <w:sz w:val="22"/>
          <w:szCs w:val="22"/>
          <w:lang w:val="fr-FR"/>
        </w:rPr>
        <w:t xml:space="preserve"> #</w:t>
      </w:r>
      <w:proofErr w:type="spellStart"/>
      <w:r w:rsidR="007A5C4E" w:rsidRPr="00AF448B">
        <w:rPr>
          <w:rFonts w:asciiTheme="minorHAnsi" w:eastAsia="Calibri" w:hAnsiTheme="minorHAnsi" w:cstheme="minorHAnsi"/>
          <w:color w:val="auto"/>
          <w:sz w:val="22"/>
          <w:szCs w:val="22"/>
          <w:lang w:val="fr-FR"/>
        </w:rPr>
        <w:t>ToiletteReinventee</w:t>
      </w:r>
      <w:proofErr w:type="spellEnd"/>
      <w:r w:rsidR="007A5C4E" w:rsidRPr="00AF448B">
        <w:rPr>
          <w:rFonts w:asciiTheme="minorHAnsi" w:hAnsiTheme="minorHAnsi" w:cstheme="minorHAnsi"/>
          <w:color w:val="auto"/>
          <w:sz w:val="22"/>
          <w:szCs w:val="22"/>
          <w:lang w:val="fr-FR"/>
        </w:rPr>
        <w:t xml:space="preserve"> #innovation</w:t>
      </w:r>
    </w:p>
    <w:p w14:paraId="0B2452A8" w14:textId="25A6C06F" w:rsidR="00AA1D59" w:rsidRPr="00AF448B" w:rsidRDefault="00AA1D59" w:rsidP="00A6150C">
      <w:pPr>
        <w:rPr>
          <w:rFonts w:asciiTheme="minorHAnsi" w:hAnsiTheme="minorHAnsi" w:cstheme="minorHAnsi"/>
          <w:color w:val="000000" w:themeColor="text1"/>
          <w:sz w:val="22"/>
          <w:szCs w:val="22"/>
          <w:lang w:val="fr-FR"/>
        </w:rPr>
      </w:pPr>
    </w:p>
    <w:p w14:paraId="6EFEF47E" w14:textId="3BB5032F" w:rsidR="007A5C4E" w:rsidRDefault="00912B43" w:rsidP="005F463D">
      <w:pPr>
        <w:rPr>
          <w:rFonts w:asciiTheme="minorHAnsi" w:hAnsiTheme="minorHAnsi" w:cstheme="minorHAnsi"/>
          <w:color w:val="000000" w:themeColor="text1"/>
          <w:sz w:val="22"/>
          <w:szCs w:val="22"/>
          <w:lang w:val="fr-FR"/>
        </w:rPr>
      </w:pPr>
      <w:hyperlink r:id="rId12" w:history="1">
        <w:r w:rsidRPr="008D7A77">
          <w:rPr>
            <w:rStyle w:val="Hyperlink"/>
            <w:rFonts w:asciiTheme="minorHAnsi" w:hAnsiTheme="minorHAnsi" w:cstheme="minorHAnsi"/>
            <w:sz w:val="22"/>
            <w:szCs w:val="22"/>
            <w:lang w:val="fr-FR"/>
          </w:rPr>
          <w:t>https://youtu.be/Gxl_DB-peqc</w:t>
        </w:r>
      </w:hyperlink>
    </w:p>
    <w:p w14:paraId="2A47EBF5" w14:textId="77777777" w:rsidR="00912B43" w:rsidRPr="00AF448B" w:rsidRDefault="00912B43" w:rsidP="005F463D">
      <w:pPr>
        <w:rPr>
          <w:rFonts w:asciiTheme="minorHAnsi" w:hAnsiTheme="minorHAnsi" w:cstheme="minorHAnsi"/>
          <w:color w:val="auto"/>
          <w:sz w:val="22"/>
          <w:szCs w:val="22"/>
          <w:lang w:val="fr-FR"/>
        </w:rPr>
      </w:pPr>
    </w:p>
    <w:p w14:paraId="6DF90D70" w14:textId="77777777" w:rsidR="007A5C4E" w:rsidRPr="00AF448B" w:rsidRDefault="007A5C4E" w:rsidP="007A5C4E">
      <w:pPr>
        <w:rPr>
          <w:rFonts w:asciiTheme="minorHAnsi" w:hAnsiTheme="minorHAnsi" w:cstheme="minorHAnsi"/>
          <w:i/>
          <w:iCs/>
          <w:color w:val="auto"/>
          <w:sz w:val="22"/>
          <w:szCs w:val="22"/>
          <w:lang w:val="fr-FR"/>
        </w:rPr>
      </w:pPr>
      <w:r w:rsidRPr="00AF448B">
        <w:rPr>
          <w:rFonts w:asciiTheme="minorHAnsi" w:hAnsiTheme="minorHAnsi" w:cstheme="minorHAnsi"/>
          <w:i/>
          <w:iCs/>
          <w:color w:val="auto"/>
          <w:sz w:val="22"/>
          <w:szCs w:val="22"/>
          <w:lang w:val="fr-FR"/>
        </w:rPr>
        <w:t>Postes de conférence / formation</w:t>
      </w:r>
    </w:p>
    <w:p w14:paraId="0685706F" w14:textId="0B4C31F1" w:rsidR="007A5C4E" w:rsidRPr="00AF448B" w:rsidRDefault="007A5C4E" w:rsidP="007A5C4E">
      <w:pPr>
        <w:rPr>
          <w:rFonts w:asciiTheme="minorHAnsi" w:hAnsiTheme="minorHAnsi" w:cstheme="minorHAnsi"/>
          <w:color w:val="auto"/>
          <w:sz w:val="22"/>
          <w:szCs w:val="22"/>
          <w:lang w:val="fr-FR"/>
        </w:rPr>
      </w:pPr>
      <w:r w:rsidRPr="00AF448B">
        <w:rPr>
          <w:rFonts w:asciiTheme="minorHAnsi" w:hAnsiTheme="minorHAnsi" w:cstheme="minorHAnsi"/>
          <w:color w:val="auto"/>
          <w:sz w:val="22"/>
          <w:szCs w:val="22"/>
          <w:lang w:val="fr-FR"/>
        </w:rPr>
        <w:t>J'ai passé la [</w:t>
      </w:r>
      <w:r w:rsidRPr="00AF448B">
        <w:rPr>
          <w:rFonts w:asciiTheme="minorHAnsi" w:hAnsiTheme="minorHAnsi" w:cstheme="minorHAnsi"/>
          <w:color w:val="FF0000"/>
          <w:sz w:val="22"/>
          <w:szCs w:val="22"/>
          <w:lang w:val="fr-FR"/>
        </w:rPr>
        <w:t>matinée / après-midi</w:t>
      </w:r>
      <w:r w:rsidRPr="00AF448B">
        <w:rPr>
          <w:rFonts w:asciiTheme="minorHAnsi" w:hAnsiTheme="minorHAnsi" w:cstheme="minorHAnsi"/>
          <w:color w:val="auto"/>
          <w:sz w:val="22"/>
          <w:szCs w:val="22"/>
          <w:lang w:val="fr-FR"/>
        </w:rPr>
        <w:t>] avec l'ANSI et [</w:t>
      </w:r>
      <w:r w:rsidRPr="00AF448B">
        <w:rPr>
          <w:rFonts w:asciiTheme="minorHAnsi" w:hAnsiTheme="minorHAnsi" w:cstheme="minorHAnsi"/>
          <w:color w:val="FF0000"/>
          <w:sz w:val="22"/>
          <w:szCs w:val="22"/>
          <w:lang w:val="fr-FR"/>
        </w:rPr>
        <w:t>le partenaire local concerné</w:t>
      </w:r>
      <w:r w:rsidRPr="00AF448B">
        <w:rPr>
          <w:rFonts w:asciiTheme="minorHAnsi" w:hAnsiTheme="minorHAnsi" w:cstheme="minorHAnsi"/>
          <w:color w:val="auto"/>
          <w:sz w:val="22"/>
          <w:szCs w:val="22"/>
          <w:lang w:val="fr-FR"/>
        </w:rPr>
        <w:t>] à [</w:t>
      </w:r>
      <w:r w:rsidRPr="00AF448B">
        <w:rPr>
          <w:rFonts w:asciiTheme="minorHAnsi" w:hAnsiTheme="minorHAnsi" w:cstheme="minorHAnsi"/>
          <w:color w:val="FF0000"/>
          <w:sz w:val="22"/>
          <w:szCs w:val="22"/>
          <w:lang w:val="fr-FR"/>
        </w:rPr>
        <w:t xml:space="preserve">listez le nom de la conférence / utilisez </w:t>
      </w:r>
      <w:proofErr w:type="gramStart"/>
      <w:r w:rsidRPr="00AF448B">
        <w:rPr>
          <w:rFonts w:asciiTheme="minorHAnsi" w:hAnsiTheme="minorHAnsi" w:cstheme="minorHAnsi"/>
          <w:color w:val="FF0000"/>
          <w:sz w:val="22"/>
          <w:szCs w:val="22"/>
          <w:lang w:val="fr-FR"/>
        </w:rPr>
        <w:t>le hashtag</w:t>
      </w:r>
      <w:proofErr w:type="gramEnd"/>
      <w:r w:rsidRPr="00AF448B">
        <w:rPr>
          <w:rFonts w:asciiTheme="minorHAnsi" w:hAnsiTheme="minorHAnsi" w:cstheme="minorHAnsi"/>
          <w:color w:val="FF0000"/>
          <w:sz w:val="22"/>
          <w:szCs w:val="22"/>
          <w:lang w:val="fr-FR"/>
        </w:rPr>
        <w:t xml:space="preserve"> de la conférence / utilisez l’identifiant de la conférence</w:t>
      </w:r>
      <w:r w:rsidRPr="00AF448B">
        <w:rPr>
          <w:rFonts w:asciiTheme="minorHAnsi" w:hAnsiTheme="minorHAnsi" w:cstheme="minorHAnsi"/>
          <w:color w:val="auto"/>
          <w:sz w:val="22"/>
          <w:szCs w:val="22"/>
          <w:lang w:val="fr-FR"/>
        </w:rPr>
        <w:t>] pour en savoir plus sur ISO 30500, une norme internationale pour les nouvelles toilettes domestiques non équipées d’égouts qui conservent l'eau et traitent les déchets elles-mêmes. Regardez cette vidéo pour expliquer pourquoi cette norme est si critique [</w:t>
      </w:r>
      <w:r w:rsidRPr="00AF448B">
        <w:rPr>
          <w:rFonts w:asciiTheme="minorHAnsi" w:hAnsiTheme="minorHAnsi" w:cstheme="minorHAnsi"/>
          <w:color w:val="FF0000"/>
          <w:sz w:val="22"/>
          <w:szCs w:val="22"/>
          <w:lang w:val="fr-FR"/>
        </w:rPr>
        <w:t>lien vers la vidéo</w:t>
      </w:r>
      <w:r w:rsidRPr="00AF448B">
        <w:rPr>
          <w:rFonts w:asciiTheme="minorHAnsi" w:hAnsiTheme="minorHAnsi" w:cstheme="minorHAnsi"/>
          <w:color w:val="auto"/>
          <w:sz w:val="22"/>
          <w:szCs w:val="22"/>
          <w:lang w:val="fr-FR"/>
        </w:rPr>
        <w:t>] [</w:t>
      </w:r>
      <w:r w:rsidRPr="00AF448B">
        <w:rPr>
          <w:rFonts w:asciiTheme="minorHAnsi" w:hAnsiTheme="minorHAnsi" w:cstheme="minorHAnsi"/>
          <w:color w:val="FF0000"/>
          <w:sz w:val="22"/>
          <w:szCs w:val="22"/>
          <w:lang w:val="fr-FR"/>
        </w:rPr>
        <w:t>taguez l’ANSI et les parties prenantes concernées pour accroître l'engagement</w:t>
      </w:r>
      <w:r w:rsidRPr="00AF448B">
        <w:rPr>
          <w:rFonts w:asciiTheme="minorHAnsi" w:hAnsiTheme="minorHAnsi" w:cstheme="minorHAnsi"/>
          <w:color w:val="auto"/>
          <w:sz w:val="22"/>
          <w:szCs w:val="22"/>
          <w:lang w:val="fr-FR"/>
        </w:rPr>
        <w:t>] # ODD6 #</w:t>
      </w:r>
      <w:proofErr w:type="spellStart"/>
      <w:r w:rsidRPr="00AF448B">
        <w:rPr>
          <w:rFonts w:asciiTheme="minorHAnsi" w:hAnsiTheme="minorHAnsi" w:cstheme="minorHAnsi"/>
          <w:color w:val="auto"/>
          <w:sz w:val="22"/>
          <w:szCs w:val="22"/>
          <w:lang w:val="fr-FR"/>
        </w:rPr>
        <w:t>NormesSanitares</w:t>
      </w:r>
      <w:proofErr w:type="spellEnd"/>
      <w:r w:rsidRPr="00AF448B">
        <w:rPr>
          <w:rFonts w:asciiTheme="minorHAnsi" w:hAnsiTheme="minorHAnsi" w:cstheme="minorHAnsi"/>
          <w:color w:val="auto"/>
          <w:sz w:val="22"/>
          <w:szCs w:val="22"/>
          <w:lang w:val="fr-FR"/>
        </w:rPr>
        <w:t xml:space="preserve"> #WASH</w:t>
      </w:r>
    </w:p>
    <w:p w14:paraId="483717C8" w14:textId="77777777" w:rsidR="007A5C4E" w:rsidRPr="00AF448B" w:rsidRDefault="007A5C4E" w:rsidP="007A5C4E">
      <w:pPr>
        <w:rPr>
          <w:rFonts w:asciiTheme="minorHAnsi" w:hAnsiTheme="minorHAnsi" w:cstheme="minorHAnsi"/>
          <w:color w:val="auto"/>
          <w:sz w:val="22"/>
          <w:szCs w:val="22"/>
          <w:lang w:val="fr-FR"/>
        </w:rPr>
      </w:pPr>
    </w:p>
    <w:p w14:paraId="1B1D34FD" w14:textId="7700FC72" w:rsidR="007A5C4E" w:rsidRPr="00AF448B" w:rsidRDefault="007A5C4E" w:rsidP="007A5C4E">
      <w:pPr>
        <w:rPr>
          <w:rFonts w:asciiTheme="minorHAnsi" w:hAnsiTheme="minorHAnsi" w:cstheme="minorHAnsi"/>
          <w:color w:val="auto"/>
          <w:sz w:val="22"/>
          <w:szCs w:val="22"/>
          <w:lang w:val="fr-FR"/>
        </w:rPr>
      </w:pPr>
      <w:r w:rsidRPr="00AF448B">
        <w:rPr>
          <w:rFonts w:asciiTheme="minorHAnsi" w:hAnsiTheme="minorHAnsi" w:cstheme="minorHAnsi"/>
          <w:color w:val="auto"/>
          <w:sz w:val="22"/>
          <w:szCs w:val="22"/>
          <w:lang w:val="fr-FR"/>
        </w:rPr>
        <w:t>J'ai passé la [</w:t>
      </w:r>
      <w:r w:rsidRPr="00AF448B">
        <w:rPr>
          <w:rFonts w:asciiTheme="minorHAnsi" w:hAnsiTheme="minorHAnsi" w:cstheme="minorHAnsi"/>
          <w:color w:val="FF0000"/>
          <w:sz w:val="22"/>
          <w:szCs w:val="22"/>
          <w:lang w:val="fr-FR"/>
        </w:rPr>
        <w:t>matinée / après-midi</w:t>
      </w:r>
      <w:r w:rsidRPr="00AF448B">
        <w:rPr>
          <w:rFonts w:asciiTheme="minorHAnsi" w:hAnsiTheme="minorHAnsi" w:cstheme="minorHAnsi"/>
          <w:color w:val="auto"/>
          <w:sz w:val="22"/>
          <w:szCs w:val="22"/>
          <w:lang w:val="fr-FR"/>
        </w:rPr>
        <w:t>] avec l'ANSI et [</w:t>
      </w:r>
      <w:r w:rsidRPr="00AF448B">
        <w:rPr>
          <w:rFonts w:asciiTheme="minorHAnsi" w:hAnsiTheme="minorHAnsi" w:cstheme="minorHAnsi"/>
          <w:color w:val="FF0000"/>
          <w:sz w:val="22"/>
          <w:szCs w:val="22"/>
          <w:lang w:val="fr-FR"/>
        </w:rPr>
        <w:t>le partenaire national concerné</w:t>
      </w:r>
      <w:r w:rsidRPr="00AF448B">
        <w:rPr>
          <w:rFonts w:asciiTheme="minorHAnsi" w:hAnsiTheme="minorHAnsi" w:cstheme="minorHAnsi"/>
          <w:color w:val="auto"/>
          <w:sz w:val="22"/>
          <w:szCs w:val="22"/>
          <w:lang w:val="fr-FR"/>
        </w:rPr>
        <w:t>] à [</w:t>
      </w:r>
      <w:r w:rsidRPr="00AF448B">
        <w:rPr>
          <w:rFonts w:asciiTheme="minorHAnsi" w:hAnsiTheme="minorHAnsi" w:cstheme="minorHAnsi"/>
          <w:color w:val="FF0000"/>
          <w:sz w:val="22"/>
          <w:szCs w:val="22"/>
          <w:lang w:val="fr-FR"/>
        </w:rPr>
        <w:t xml:space="preserve">listez le nom de la conférence / utilisez </w:t>
      </w:r>
      <w:proofErr w:type="gramStart"/>
      <w:r w:rsidRPr="00AF448B">
        <w:rPr>
          <w:rFonts w:asciiTheme="minorHAnsi" w:hAnsiTheme="minorHAnsi" w:cstheme="minorHAnsi"/>
          <w:color w:val="FF0000"/>
          <w:sz w:val="22"/>
          <w:szCs w:val="22"/>
          <w:lang w:val="fr-FR"/>
        </w:rPr>
        <w:t>le hashtag</w:t>
      </w:r>
      <w:proofErr w:type="gramEnd"/>
      <w:r w:rsidRPr="00AF448B">
        <w:rPr>
          <w:rFonts w:asciiTheme="minorHAnsi" w:hAnsiTheme="minorHAnsi" w:cstheme="minorHAnsi"/>
          <w:color w:val="FF0000"/>
          <w:sz w:val="22"/>
          <w:szCs w:val="22"/>
          <w:lang w:val="fr-FR"/>
        </w:rPr>
        <w:t xml:space="preserve"> de la conférence / utilisez l’identifiant de la conférence</w:t>
      </w:r>
      <w:r w:rsidRPr="00AF448B">
        <w:rPr>
          <w:rFonts w:asciiTheme="minorHAnsi" w:hAnsiTheme="minorHAnsi" w:cstheme="minorHAnsi"/>
          <w:color w:val="auto"/>
          <w:sz w:val="22"/>
          <w:szCs w:val="22"/>
          <w:lang w:val="fr-FR"/>
        </w:rPr>
        <w:t xml:space="preserve">] pour en apprendre davantage sur l’ISO 24521, une norme internationale qui améliore la gestion et la sécurité des services de base de traitement des eaux usées dans </w:t>
      </w:r>
      <w:r w:rsidR="006E7992" w:rsidRPr="00AF448B">
        <w:rPr>
          <w:rFonts w:asciiTheme="minorHAnsi" w:hAnsiTheme="minorHAnsi" w:cstheme="minorHAnsi"/>
          <w:color w:val="auto"/>
          <w:sz w:val="22"/>
          <w:szCs w:val="22"/>
          <w:lang w:val="fr-FR"/>
        </w:rPr>
        <w:t>d</w:t>
      </w:r>
      <w:r w:rsidRPr="00AF448B">
        <w:rPr>
          <w:rFonts w:asciiTheme="minorHAnsi" w:hAnsiTheme="minorHAnsi" w:cstheme="minorHAnsi"/>
          <w:color w:val="auto"/>
          <w:sz w:val="22"/>
          <w:szCs w:val="22"/>
          <w:lang w:val="fr-FR"/>
        </w:rPr>
        <w:t xml:space="preserve">es communautés qui dépendent de systèmes septiques ou de latrines à fosse. Regardez cette vidéo pour expliquer pourquoi cette norme est </w:t>
      </w:r>
      <w:r w:rsidR="006E7992" w:rsidRPr="00AF448B">
        <w:rPr>
          <w:rFonts w:asciiTheme="minorHAnsi" w:hAnsiTheme="minorHAnsi" w:cstheme="minorHAnsi"/>
          <w:color w:val="auto"/>
          <w:sz w:val="22"/>
          <w:szCs w:val="22"/>
          <w:lang w:val="fr-FR"/>
        </w:rPr>
        <w:t>vraiment</w:t>
      </w:r>
      <w:r w:rsidRPr="00AF448B">
        <w:rPr>
          <w:rFonts w:asciiTheme="minorHAnsi" w:hAnsiTheme="minorHAnsi" w:cstheme="minorHAnsi"/>
          <w:color w:val="auto"/>
          <w:sz w:val="22"/>
          <w:szCs w:val="22"/>
          <w:lang w:val="fr-FR"/>
        </w:rPr>
        <w:t xml:space="preserve"> </w:t>
      </w:r>
      <w:r w:rsidR="006E7992" w:rsidRPr="00AF448B">
        <w:rPr>
          <w:rFonts w:asciiTheme="minorHAnsi" w:hAnsiTheme="minorHAnsi" w:cstheme="minorHAnsi"/>
          <w:color w:val="auto"/>
          <w:sz w:val="22"/>
          <w:szCs w:val="22"/>
          <w:lang w:val="fr-FR"/>
        </w:rPr>
        <w:t>importante</w:t>
      </w:r>
      <w:r w:rsidRPr="00AF448B">
        <w:rPr>
          <w:rFonts w:asciiTheme="minorHAnsi" w:hAnsiTheme="minorHAnsi" w:cstheme="minorHAnsi"/>
          <w:color w:val="auto"/>
          <w:sz w:val="22"/>
          <w:szCs w:val="22"/>
          <w:lang w:val="fr-FR"/>
        </w:rPr>
        <w:t xml:space="preserve"> [</w:t>
      </w:r>
      <w:r w:rsidRPr="00AF448B">
        <w:rPr>
          <w:rFonts w:asciiTheme="minorHAnsi" w:hAnsiTheme="minorHAnsi" w:cstheme="minorHAnsi"/>
          <w:color w:val="FF0000"/>
          <w:sz w:val="22"/>
          <w:szCs w:val="22"/>
          <w:lang w:val="fr-FR"/>
        </w:rPr>
        <w:t>lien vers la vidéo</w:t>
      </w:r>
      <w:r w:rsidRPr="00AF448B">
        <w:rPr>
          <w:rFonts w:asciiTheme="minorHAnsi" w:hAnsiTheme="minorHAnsi" w:cstheme="minorHAnsi"/>
          <w:color w:val="auto"/>
          <w:sz w:val="22"/>
          <w:szCs w:val="22"/>
          <w:lang w:val="fr-FR"/>
        </w:rPr>
        <w:t>] [</w:t>
      </w:r>
      <w:r w:rsidRPr="00AF448B">
        <w:rPr>
          <w:rFonts w:asciiTheme="minorHAnsi" w:hAnsiTheme="minorHAnsi" w:cstheme="minorHAnsi"/>
          <w:color w:val="FF0000"/>
          <w:sz w:val="22"/>
          <w:szCs w:val="22"/>
          <w:lang w:val="fr-FR"/>
        </w:rPr>
        <w:t>tag</w:t>
      </w:r>
      <w:r w:rsidR="006E7992" w:rsidRPr="00AF448B">
        <w:rPr>
          <w:rFonts w:asciiTheme="minorHAnsi" w:hAnsiTheme="minorHAnsi" w:cstheme="minorHAnsi"/>
          <w:color w:val="FF0000"/>
          <w:sz w:val="22"/>
          <w:szCs w:val="22"/>
          <w:lang w:val="fr-FR"/>
        </w:rPr>
        <w:t>uez l’</w:t>
      </w:r>
      <w:r w:rsidRPr="00AF448B">
        <w:rPr>
          <w:rFonts w:asciiTheme="minorHAnsi" w:hAnsiTheme="minorHAnsi" w:cstheme="minorHAnsi"/>
          <w:color w:val="FF0000"/>
          <w:sz w:val="22"/>
          <w:szCs w:val="22"/>
          <w:lang w:val="fr-FR"/>
        </w:rPr>
        <w:t>ANSI et les parties prenantes concernées pour accroître l'engagement</w:t>
      </w:r>
      <w:r w:rsidRPr="00AF448B">
        <w:rPr>
          <w:rFonts w:asciiTheme="minorHAnsi" w:hAnsiTheme="minorHAnsi" w:cstheme="minorHAnsi"/>
          <w:color w:val="auto"/>
          <w:sz w:val="22"/>
          <w:szCs w:val="22"/>
          <w:lang w:val="fr-FR"/>
        </w:rPr>
        <w:t>] #</w:t>
      </w:r>
      <w:r w:rsidR="006E7992" w:rsidRPr="00AF448B">
        <w:rPr>
          <w:rFonts w:asciiTheme="minorHAnsi" w:hAnsiTheme="minorHAnsi" w:cstheme="minorHAnsi"/>
          <w:color w:val="auto"/>
          <w:sz w:val="22"/>
          <w:szCs w:val="22"/>
          <w:lang w:val="fr-FR"/>
        </w:rPr>
        <w:t xml:space="preserve">ODD6 </w:t>
      </w:r>
      <w:r w:rsidRPr="00AF448B">
        <w:rPr>
          <w:rFonts w:asciiTheme="minorHAnsi" w:hAnsiTheme="minorHAnsi" w:cstheme="minorHAnsi"/>
          <w:color w:val="auto"/>
          <w:sz w:val="22"/>
          <w:szCs w:val="22"/>
          <w:lang w:val="fr-FR"/>
        </w:rPr>
        <w:t>#</w:t>
      </w:r>
      <w:proofErr w:type="spellStart"/>
      <w:proofErr w:type="gramStart"/>
      <w:r w:rsidR="006E7992" w:rsidRPr="00AF448B">
        <w:rPr>
          <w:rFonts w:asciiTheme="minorHAnsi" w:hAnsiTheme="minorHAnsi" w:cstheme="minorHAnsi"/>
          <w:color w:val="auto"/>
          <w:sz w:val="22"/>
          <w:szCs w:val="22"/>
          <w:lang w:val="fr-FR"/>
        </w:rPr>
        <w:t>NormesSanitaires</w:t>
      </w:r>
      <w:proofErr w:type="spellEnd"/>
      <w:r w:rsidR="006E7992" w:rsidRPr="00AF448B">
        <w:rPr>
          <w:rFonts w:asciiTheme="minorHAnsi" w:hAnsiTheme="minorHAnsi" w:cstheme="minorHAnsi"/>
          <w:color w:val="auto"/>
          <w:sz w:val="22"/>
          <w:szCs w:val="22"/>
          <w:lang w:val="fr-FR"/>
        </w:rPr>
        <w:t xml:space="preserve"> </w:t>
      </w:r>
      <w:r w:rsidRPr="00AF448B">
        <w:rPr>
          <w:rFonts w:asciiTheme="minorHAnsi" w:hAnsiTheme="minorHAnsi" w:cstheme="minorHAnsi"/>
          <w:color w:val="auto"/>
          <w:sz w:val="22"/>
          <w:szCs w:val="22"/>
          <w:lang w:val="fr-FR"/>
        </w:rPr>
        <w:t xml:space="preserve"> #</w:t>
      </w:r>
      <w:proofErr w:type="gramEnd"/>
      <w:r w:rsidRPr="00AF448B">
        <w:rPr>
          <w:rFonts w:asciiTheme="minorHAnsi" w:hAnsiTheme="minorHAnsi" w:cstheme="minorHAnsi"/>
          <w:color w:val="auto"/>
          <w:sz w:val="22"/>
          <w:szCs w:val="22"/>
          <w:lang w:val="fr-FR"/>
        </w:rPr>
        <w:t>WASH</w:t>
      </w:r>
    </w:p>
    <w:p w14:paraId="73E43C30" w14:textId="1909F806" w:rsidR="00A6150C" w:rsidRPr="00AF448B" w:rsidRDefault="00A6150C" w:rsidP="00A6150C">
      <w:pPr>
        <w:rPr>
          <w:rFonts w:asciiTheme="minorHAnsi" w:hAnsiTheme="minorHAnsi" w:cstheme="minorHAnsi"/>
          <w:color w:val="000000" w:themeColor="text1"/>
          <w:sz w:val="22"/>
          <w:szCs w:val="22"/>
          <w:lang w:val="fr-FR"/>
        </w:rPr>
      </w:pPr>
    </w:p>
    <w:p w14:paraId="2E7CB268" w14:textId="75C7772F" w:rsidR="00F13CB9" w:rsidRPr="00AF448B" w:rsidRDefault="00912B43" w:rsidP="00A6150C">
      <w:pPr>
        <w:rPr>
          <w:rFonts w:asciiTheme="minorHAnsi" w:hAnsiTheme="minorHAnsi" w:cstheme="minorHAnsi"/>
          <w:color w:val="000000" w:themeColor="text1"/>
          <w:sz w:val="22"/>
          <w:szCs w:val="22"/>
          <w:lang w:val="fr-FR"/>
        </w:rPr>
      </w:pPr>
      <w:hyperlink r:id="rId13" w:history="1">
        <w:r w:rsidRPr="008D7A77">
          <w:rPr>
            <w:rStyle w:val="Hyperlink"/>
            <w:rFonts w:asciiTheme="minorHAnsi" w:hAnsiTheme="minorHAnsi" w:cstheme="minorHAnsi"/>
            <w:sz w:val="22"/>
            <w:szCs w:val="22"/>
            <w:lang w:val="fr-FR"/>
          </w:rPr>
          <w:t>https://youtu.be/Gxl_DB-peqc</w:t>
        </w:r>
      </w:hyperlink>
    </w:p>
    <w:p w14:paraId="6FB4E31F" w14:textId="097A1B1E" w:rsidR="006E7992" w:rsidRPr="00AF448B" w:rsidRDefault="006E7992" w:rsidP="00A03FA1">
      <w:pPr>
        <w:tabs>
          <w:tab w:val="clear" w:pos="900"/>
        </w:tabs>
        <w:rPr>
          <w:rFonts w:asciiTheme="minorHAnsi" w:hAnsiTheme="minorHAnsi" w:cstheme="minorHAnsi"/>
          <w:color w:val="auto"/>
          <w:sz w:val="22"/>
          <w:szCs w:val="22"/>
          <w:lang w:val="fr-FR"/>
        </w:rPr>
      </w:pPr>
    </w:p>
    <w:p w14:paraId="2C6F154E" w14:textId="043796EF" w:rsidR="006E7992" w:rsidRPr="00AF448B" w:rsidRDefault="006E7992" w:rsidP="00A03FA1">
      <w:pPr>
        <w:tabs>
          <w:tab w:val="clear" w:pos="900"/>
        </w:tabs>
        <w:rPr>
          <w:rFonts w:asciiTheme="minorHAnsi" w:hAnsiTheme="minorHAnsi" w:cstheme="minorHAnsi"/>
          <w:color w:val="000000" w:themeColor="text1"/>
          <w:sz w:val="22"/>
          <w:szCs w:val="22"/>
          <w:lang w:val="fr-FR"/>
        </w:rPr>
      </w:pPr>
      <w:r w:rsidRPr="00AF448B">
        <w:rPr>
          <w:rFonts w:asciiTheme="minorHAnsi" w:hAnsiTheme="minorHAnsi" w:cstheme="minorHAnsi"/>
          <w:color w:val="000000" w:themeColor="text1"/>
          <w:sz w:val="22"/>
          <w:szCs w:val="22"/>
          <w:lang w:val="fr-FR"/>
        </w:rPr>
        <w:t>J'ai passé la [</w:t>
      </w:r>
      <w:r w:rsidRPr="00AF448B">
        <w:rPr>
          <w:rFonts w:asciiTheme="minorHAnsi" w:hAnsiTheme="minorHAnsi" w:cstheme="minorHAnsi"/>
          <w:color w:val="FF0000"/>
          <w:sz w:val="22"/>
          <w:szCs w:val="22"/>
          <w:lang w:val="fr-FR"/>
        </w:rPr>
        <w:t>matinée / après-midi</w:t>
      </w:r>
      <w:r w:rsidRPr="00AF448B">
        <w:rPr>
          <w:rFonts w:asciiTheme="minorHAnsi" w:hAnsiTheme="minorHAnsi" w:cstheme="minorHAnsi"/>
          <w:color w:val="000000" w:themeColor="text1"/>
          <w:sz w:val="22"/>
          <w:szCs w:val="22"/>
          <w:lang w:val="fr-FR"/>
        </w:rPr>
        <w:t>] avec l'ANSI et [</w:t>
      </w:r>
      <w:r w:rsidRPr="00AF448B">
        <w:rPr>
          <w:rFonts w:asciiTheme="minorHAnsi" w:hAnsiTheme="minorHAnsi" w:cstheme="minorHAnsi"/>
          <w:color w:val="FF0000"/>
          <w:sz w:val="22"/>
          <w:szCs w:val="22"/>
          <w:lang w:val="fr-FR"/>
        </w:rPr>
        <w:t>le partenaire local concerné</w:t>
      </w:r>
      <w:r w:rsidRPr="00AF448B">
        <w:rPr>
          <w:rFonts w:asciiTheme="minorHAnsi" w:hAnsiTheme="minorHAnsi" w:cstheme="minorHAnsi"/>
          <w:color w:val="000000" w:themeColor="text1"/>
          <w:sz w:val="22"/>
          <w:szCs w:val="22"/>
          <w:lang w:val="fr-FR"/>
        </w:rPr>
        <w:t>] à [</w:t>
      </w:r>
      <w:r w:rsidRPr="00AF448B">
        <w:rPr>
          <w:rFonts w:asciiTheme="minorHAnsi" w:hAnsiTheme="minorHAnsi" w:cstheme="minorHAnsi"/>
          <w:color w:val="FF0000"/>
          <w:sz w:val="22"/>
          <w:szCs w:val="22"/>
          <w:lang w:val="fr-FR"/>
        </w:rPr>
        <w:t>lister le nom de la conférence / utiliser le hashtag de la conférence / utiliser l’identifiant de la conférence</w:t>
      </w:r>
      <w:r w:rsidRPr="00AF448B">
        <w:rPr>
          <w:rFonts w:asciiTheme="minorHAnsi" w:hAnsiTheme="minorHAnsi" w:cstheme="minorHAnsi"/>
          <w:color w:val="000000" w:themeColor="text1"/>
          <w:sz w:val="22"/>
          <w:szCs w:val="22"/>
          <w:lang w:val="fr-FR"/>
        </w:rPr>
        <w:t xml:space="preserve">] pour </w:t>
      </w:r>
      <w:proofErr w:type="gramStart"/>
      <w:r w:rsidRPr="00AF448B">
        <w:rPr>
          <w:rFonts w:asciiTheme="minorHAnsi" w:hAnsiTheme="minorHAnsi" w:cstheme="minorHAnsi"/>
          <w:color w:val="000000" w:themeColor="text1"/>
          <w:sz w:val="22"/>
          <w:szCs w:val="22"/>
          <w:lang w:val="fr-FR"/>
        </w:rPr>
        <w:t>apprendre  les</w:t>
      </w:r>
      <w:proofErr w:type="gramEnd"/>
      <w:r w:rsidRPr="00AF448B">
        <w:rPr>
          <w:rFonts w:asciiTheme="minorHAnsi" w:hAnsiTheme="minorHAnsi" w:cstheme="minorHAnsi"/>
          <w:color w:val="000000" w:themeColor="text1"/>
          <w:sz w:val="22"/>
          <w:szCs w:val="22"/>
          <w:lang w:val="fr-FR"/>
        </w:rPr>
        <w:t xml:space="preserve"> ISO 30500 et ISO 24521. L'adoption et l'utilisation simultanées de ces normes internationales ont le potentiel de révolutionner le secteur de l'assainissement - aider les communautés à économiser précieusement de l'eau; offrir une option d'assainissement sûre et hygiénique aux familles; et mener des progrès importants vers la réalisation des objectifs de développement durable des Nations Unies, en particulier l'ODD 6. Regardez cette vidéo pour en savoir plus sur les normes. [</w:t>
      </w:r>
      <w:proofErr w:type="gramStart"/>
      <w:r w:rsidRPr="00AF448B">
        <w:rPr>
          <w:rFonts w:asciiTheme="minorHAnsi" w:hAnsiTheme="minorHAnsi" w:cstheme="minorHAnsi"/>
          <w:color w:val="FF0000"/>
          <w:sz w:val="22"/>
          <w:szCs w:val="22"/>
          <w:lang w:val="fr-FR"/>
        </w:rPr>
        <w:t>lien</w:t>
      </w:r>
      <w:proofErr w:type="gramEnd"/>
      <w:r w:rsidRPr="00AF448B">
        <w:rPr>
          <w:rFonts w:asciiTheme="minorHAnsi" w:hAnsiTheme="minorHAnsi" w:cstheme="minorHAnsi"/>
          <w:color w:val="FF0000"/>
          <w:sz w:val="22"/>
          <w:szCs w:val="22"/>
          <w:lang w:val="fr-FR"/>
        </w:rPr>
        <w:t xml:space="preserve"> vers la vidéo</w:t>
      </w:r>
      <w:r w:rsidRPr="00AF448B">
        <w:rPr>
          <w:rFonts w:asciiTheme="minorHAnsi" w:hAnsiTheme="minorHAnsi" w:cstheme="minorHAnsi"/>
          <w:color w:val="000000" w:themeColor="text1"/>
          <w:sz w:val="22"/>
          <w:szCs w:val="22"/>
          <w:lang w:val="fr-FR"/>
        </w:rPr>
        <w:t>] [</w:t>
      </w:r>
      <w:r w:rsidRPr="00AF448B">
        <w:rPr>
          <w:rFonts w:asciiTheme="minorHAnsi" w:hAnsiTheme="minorHAnsi" w:cstheme="minorHAnsi"/>
          <w:color w:val="FF0000"/>
          <w:sz w:val="22"/>
          <w:szCs w:val="22"/>
          <w:lang w:val="fr-FR"/>
        </w:rPr>
        <w:t>taguez ANSI et les parties prenantes concernées pour accroître l'engagement</w:t>
      </w:r>
      <w:r w:rsidRPr="00AF448B">
        <w:rPr>
          <w:rFonts w:asciiTheme="minorHAnsi" w:hAnsiTheme="minorHAnsi" w:cstheme="minorHAnsi"/>
          <w:color w:val="000000" w:themeColor="text1"/>
          <w:sz w:val="22"/>
          <w:szCs w:val="22"/>
          <w:lang w:val="fr-FR"/>
        </w:rPr>
        <w:t>] # ODD6  #</w:t>
      </w:r>
      <w:proofErr w:type="spellStart"/>
      <w:r w:rsidRPr="00AF448B">
        <w:rPr>
          <w:rFonts w:asciiTheme="minorHAnsi" w:hAnsiTheme="minorHAnsi" w:cstheme="minorHAnsi"/>
          <w:color w:val="000000" w:themeColor="text1"/>
          <w:sz w:val="22"/>
          <w:szCs w:val="22"/>
          <w:lang w:val="fr-FR"/>
        </w:rPr>
        <w:t>NormesSanitaires</w:t>
      </w:r>
      <w:proofErr w:type="spellEnd"/>
      <w:r w:rsidRPr="00AF448B">
        <w:rPr>
          <w:rFonts w:asciiTheme="minorHAnsi" w:hAnsiTheme="minorHAnsi" w:cstheme="minorHAnsi"/>
          <w:color w:val="000000" w:themeColor="text1"/>
          <w:sz w:val="22"/>
          <w:szCs w:val="22"/>
          <w:lang w:val="fr-FR"/>
        </w:rPr>
        <w:t xml:space="preserve"> #WASH</w:t>
      </w:r>
    </w:p>
    <w:p w14:paraId="3D4B5D1C" w14:textId="77777777" w:rsidR="001B3AC7" w:rsidRPr="00AF448B" w:rsidRDefault="001B3AC7" w:rsidP="00A03FA1">
      <w:pPr>
        <w:tabs>
          <w:tab w:val="clear" w:pos="900"/>
        </w:tabs>
        <w:rPr>
          <w:rFonts w:asciiTheme="minorHAnsi" w:hAnsiTheme="minorHAnsi" w:cstheme="minorHAnsi"/>
          <w:color w:val="FF0000"/>
          <w:sz w:val="22"/>
          <w:szCs w:val="22"/>
          <w:lang w:val="fr-FR"/>
        </w:rPr>
      </w:pPr>
    </w:p>
    <w:p w14:paraId="1A4E2D87" w14:textId="6E651B8A" w:rsidR="00F13CB9" w:rsidRPr="00AF448B" w:rsidRDefault="00912B43" w:rsidP="00A03FA1">
      <w:pPr>
        <w:tabs>
          <w:tab w:val="clear" w:pos="900"/>
        </w:tabs>
        <w:rPr>
          <w:rFonts w:asciiTheme="minorHAnsi" w:hAnsiTheme="minorHAnsi" w:cstheme="minorHAnsi"/>
          <w:color w:val="000000" w:themeColor="text1"/>
          <w:sz w:val="22"/>
          <w:szCs w:val="22"/>
          <w:lang w:val="fr-FR"/>
        </w:rPr>
      </w:pPr>
      <w:hyperlink r:id="rId14" w:history="1">
        <w:r w:rsidRPr="008D7A77">
          <w:rPr>
            <w:rStyle w:val="Hyperlink"/>
            <w:rFonts w:asciiTheme="minorHAnsi" w:hAnsiTheme="minorHAnsi" w:cstheme="minorHAnsi"/>
            <w:sz w:val="22"/>
            <w:szCs w:val="22"/>
            <w:lang w:val="fr-FR"/>
          </w:rPr>
          <w:t>https://youtu.be/Gxl_DB-peqc</w:t>
        </w:r>
      </w:hyperlink>
    </w:p>
    <w:p w14:paraId="1421DBCD" w14:textId="46EE9202" w:rsidR="00A6150C" w:rsidRPr="00AF448B" w:rsidRDefault="00A6150C" w:rsidP="00A6150C">
      <w:pPr>
        <w:rPr>
          <w:rFonts w:asciiTheme="minorHAnsi" w:hAnsiTheme="minorHAnsi" w:cstheme="minorHAnsi"/>
          <w:color w:val="000000" w:themeColor="text1"/>
          <w:sz w:val="22"/>
          <w:szCs w:val="22"/>
          <w:lang w:val="fr-FR"/>
        </w:rPr>
      </w:pPr>
    </w:p>
    <w:p w14:paraId="5F0EBFBC" w14:textId="77777777" w:rsidR="001E79B7" w:rsidRPr="00AF448B" w:rsidRDefault="00A6150C" w:rsidP="00A6150C">
      <w:pPr>
        <w:rPr>
          <w:rFonts w:asciiTheme="minorHAnsi" w:hAnsiTheme="minorHAnsi" w:cstheme="minorHAnsi"/>
          <w:color w:val="000000" w:themeColor="text1"/>
          <w:sz w:val="22"/>
          <w:szCs w:val="22"/>
          <w:u w:val="single"/>
          <w:lang w:val="fr-FR"/>
        </w:rPr>
      </w:pPr>
      <w:r w:rsidRPr="00AF448B">
        <w:rPr>
          <w:rFonts w:asciiTheme="minorHAnsi" w:hAnsiTheme="minorHAnsi" w:cstheme="minorHAnsi"/>
          <w:color w:val="000000" w:themeColor="text1"/>
          <w:sz w:val="22"/>
          <w:szCs w:val="22"/>
          <w:u w:val="single"/>
          <w:lang w:val="fr-FR"/>
        </w:rPr>
        <w:t>Twitter</w:t>
      </w:r>
    </w:p>
    <w:p w14:paraId="38C4E0EB" w14:textId="79335443" w:rsidR="00F3577F" w:rsidRPr="00AF448B" w:rsidRDefault="00F3577F" w:rsidP="00A6150C">
      <w:pPr>
        <w:rPr>
          <w:rFonts w:asciiTheme="minorHAnsi" w:hAnsiTheme="minorHAnsi" w:cstheme="minorHAnsi"/>
          <w:color w:val="000000" w:themeColor="text1"/>
          <w:sz w:val="22"/>
          <w:szCs w:val="22"/>
          <w:lang w:val="fr-FR"/>
        </w:rPr>
      </w:pPr>
    </w:p>
    <w:p w14:paraId="5A3F57A8" w14:textId="2BCE00C6" w:rsidR="006E7992" w:rsidRPr="00AF448B" w:rsidRDefault="006E7992" w:rsidP="006E7992">
      <w:pPr>
        <w:rPr>
          <w:rFonts w:asciiTheme="minorHAnsi" w:hAnsiTheme="minorHAnsi" w:cstheme="minorHAnsi"/>
          <w:i/>
          <w:iCs/>
          <w:color w:val="000000" w:themeColor="text1"/>
          <w:sz w:val="22"/>
          <w:szCs w:val="22"/>
          <w:lang w:val="fr-FR"/>
        </w:rPr>
      </w:pPr>
      <w:r w:rsidRPr="00AF448B">
        <w:rPr>
          <w:rFonts w:asciiTheme="minorHAnsi" w:hAnsiTheme="minorHAnsi" w:cstheme="minorHAnsi"/>
          <w:i/>
          <w:iCs/>
          <w:color w:val="000000" w:themeColor="text1"/>
          <w:sz w:val="22"/>
          <w:szCs w:val="22"/>
          <w:lang w:val="fr-FR"/>
        </w:rPr>
        <w:t>Tweet d’Annonce</w:t>
      </w:r>
    </w:p>
    <w:p w14:paraId="4B12A372" w14:textId="631B1ADD" w:rsidR="006E7992" w:rsidRPr="00AF448B" w:rsidRDefault="006E7992" w:rsidP="006E7992">
      <w:pPr>
        <w:rPr>
          <w:rFonts w:asciiTheme="minorHAnsi" w:hAnsiTheme="minorHAnsi" w:cstheme="minorHAnsi"/>
          <w:color w:val="000000" w:themeColor="text1"/>
          <w:sz w:val="22"/>
          <w:szCs w:val="22"/>
          <w:lang w:val="fr-FR"/>
        </w:rPr>
      </w:pPr>
      <w:r w:rsidRPr="00AF448B">
        <w:rPr>
          <w:rFonts w:asciiTheme="minorHAnsi" w:hAnsiTheme="minorHAnsi" w:cstheme="minorHAnsi"/>
          <w:color w:val="000000" w:themeColor="text1"/>
          <w:sz w:val="22"/>
          <w:szCs w:val="22"/>
          <w:lang w:val="fr-FR"/>
        </w:rPr>
        <w:t>Ravi de voir que [</w:t>
      </w:r>
      <w:r w:rsidRPr="00AF448B">
        <w:rPr>
          <w:rFonts w:asciiTheme="minorHAnsi" w:hAnsiTheme="minorHAnsi" w:cstheme="minorHAnsi"/>
          <w:color w:val="FF0000"/>
          <w:sz w:val="22"/>
          <w:szCs w:val="22"/>
          <w:lang w:val="fr-FR"/>
        </w:rPr>
        <w:t>Pays</w:t>
      </w:r>
      <w:r w:rsidRPr="00AF448B">
        <w:rPr>
          <w:rFonts w:asciiTheme="minorHAnsi" w:hAnsiTheme="minorHAnsi" w:cstheme="minorHAnsi"/>
          <w:color w:val="000000" w:themeColor="text1"/>
          <w:sz w:val="22"/>
          <w:szCs w:val="22"/>
          <w:lang w:val="fr-FR"/>
        </w:rPr>
        <w:t>] a adopté #ISO30500, une norme internationale pour les nouvelles #</w:t>
      </w:r>
      <w:proofErr w:type="spellStart"/>
      <w:r w:rsidRPr="00AF448B">
        <w:rPr>
          <w:rFonts w:asciiTheme="minorHAnsi" w:hAnsiTheme="minorHAnsi" w:cstheme="minorHAnsi"/>
          <w:color w:val="000000" w:themeColor="text1"/>
          <w:sz w:val="22"/>
          <w:szCs w:val="22"/>
          <w:lang w:val="fr-FR"/>
        </w:rPr>
        <w:t>normesdassainissement</w:t>
      </w:r>
      <w:proofErr w:type="spellEnd"/>
      <w:r w:rsidRPr="00AF448B">
        <w:rPr>
          <w:rFonts w:asciiTheme="minorHAnsi" w:hAnsiTheme="minorHAnsi" w:cstheme="minorHAnsi"/>
          <w:color w:val="000000" w:themeColor="text1"/>
          <w:sz w:val="22"/>
          <w:szCs w:val="22"/>
          <w:lang w:val="fr-FR"/>
        </w:rPr>
        <w:t xml:space="preserve"> sans égouts. @</w:t>
      </w:r>
      <w:proofErr w:type="spellStart"/>
      <w:r w:rsidRPr="00AF448B">
        <w:rPr>
          <w:rFonts w:asciiTheme="minorHAnsi" w:hAnsiTheme="minorHAnsi" w:cstheme="minorHAnsi"/>
          <w:color w:val="000000" w:themeColor="text1"/>
          <w:sz w:val="22"/>
          <w:szCs w:val="22"/>
          <w:lang w:val="fr-FR"/>
        </w:rPr>
        <w:t>ansidotorg</w:t>
      </w:r>
      <w:proofErr w:type="spellEnd"/>
      <w:r w:rsidRPr="00AF448B">
        <w:rPr>
          <w:rFonts w:asciiTheme="minorHAnsi" w:hAnsiTheme="minorHAnsi" w:cstheme="minorHAnsi"/>
          <w:color w:val="000000" w:themeColor="text1"/>
          <w:sz w:val="22"/>
          <w:szCs w:val="22"/>
          <w:lang w:val="fr-FR"/>
        </w:rPr>
        <w:t xml:space="preserve"> [</w:t>
      </w:r>
      <w:r w:rsidRPr="00AF448B">
        <w:rPr>
          <w:rFonts w:asciiTheme="minorHAnsi" w:hAnsiTheme="minorHAnsi" w:cstheme="minorHAnsi"/>
          <w:color w:val="FF0000"/>
          <w:sz w:val="22"/>
          <w:szCs w:val="22"/>
          <w:lang w:val="fr-FR"/>
        </w:rPr>
        <w:t xml:space="preserve">lien vers </w:t>
      </w:r>
      <w:proofErr w:type="spellStart"/>
      <w:r w:rsidRPr="00AF448B">
        <w:rPr>
          <w:rFonts w:asciiTheme="minorHAnsi" w:hAnsiTheme="minorHAnsi" w:cstheme="minorHAnsi"/>
          <w:color w:val="FF0000"/>
          <w:sz w:val="22"/>
          <w:szCs w:val="22"/>
          <w:lang w:val="fr-FR"/>
        </w:rPr>
        <w:t>video</w:t>
      </w:r>
      <w:proofErr w:type="spellEnd"/>
      <w:r w:rsidRPr="00AF448B">
        <w:rPr>
          <w:rFonts w:asciiTheme="minorHAnsi" w:hAnsiTheme="minorHAnsi" w:cstheme="minorHAnsi"/>
          <w:color w:val="FF0000"/>
          <w:sz w:val="22"/>
          <w:szCs w:val="22"/>
          <w:lang w:val="fr-FR"/>
        </w:rPr>
        <w:t xml:space="preserve"> 00:30</w:t>
      </w:r>
      <w:r w:rsidR="00912B43">
        <w:rPr>
          <w:rFonts w:asciiTheme="minorHAnsi" w:hAnsiTheme="minorHAnsi" w:cstheme="minorHAnsi"/>
          <w:color w:val="000000" w:themeColor="text1"/>
          <w:sz w:val="22"/>
          <w:szCs w:val="22"/>
          <w:lang w:val="fr-FR"/>
        </w:rPr>
        <w:t xml:space="preserve"> </w:t>
      </w:r>
      <w:hyperlink r:id="rId15" w:history="1">
        <w:r w:rsidR="00912B43" w:rsidRPr="008D7A77">
          <w:rPr>
            <w:rStyle w:val="Hyperlink"/>
            <w:rFonts w:asciiTheme="minorHAnsi" w:hAnsiTheme="minorHAnsi" w:cstheme="minorHAnsi"/>
            <w:sz w:val="22"/>
            <w:szCs w:val="22"/>
            <w:lang w:val="fr-FR"/>
          </w:rPr>
          <w:t>https://youtu.be/DpwcO5rytb0</w:t>
        </w:r>
      </w:hyperlink>
      <w:r w:rsidR="00912B43">
        <w:rPr>
          <w:rFonts w:asciiTheme="minorHAnsi" w:hAnsiTheme="minorHAnsi" w:cstheme="minorHAnsi"/>
          <w:color w:val="000000" w:themeColor="text1"/>
          <w:sz w:val="22"/>
          <w:szCs w:val="22"/>
          <w:lang w:val="fr-FR"/>
        </w:rPr>
        <w:t xml:space="preserve">] </w:t>
      </w:r>
    </w:p>
    <w:p w14:paraId="251516F8" w14:textId="77777777" w:rsidR="006E7992" w:rsidRPr="00AF448B" w:rsidRDefault="006E7992" w:rsidP="006E7992">
      <w:pPr>
        <w:rPr>
          <w:rFonts w:asciiTheme="minorHAnsi" w:hAnsiTheme="minorHAnsi" w:cstheme="minorHAnsi"/>
          <w:color w:val="000000" w:themeColor="text1"/>
          <w:sz w:val="22"/>
          <w:szCs w:val="22"/>
          <w:lang w:val="fr-FR"/>
        </w:rPr>
      </w:pPr>
    </w:p>
    <w:p w14:paraId="351EF7AB" w14:textId="5E9F6AE2" w:rsidR="006E7992" w:rsidRPr="00AF448B" w:rsidRDefault="006E7992" w:rsidP="006E7992">
      <w:pPr>
        <w:rPr>
          <w:rFonts w:asciiTheme="minorHAnsi" w:hAnsiTheme="minorHAnsi" w:cstheme="minorHAnsi"/>
          <w:color w:val="000000" w:themeColor="text1"/>
          <w:sz w:val="22"/>
          <w:szCs w:val="22"/>
          <w:lang w:val="fr-FR"/>
        </w:rPr>
      </w:pPr>
      <w:r w:rsidRPr="00AF448B">
        <w:rPr>
          <w:rFonts w:asciiTheme="minorHAnsi" w:hAnsiTheme="minorHAnsi" w:cstheme="minorHAnsi"/>
          <w:color w:val="000000" w:themeColor="text1"/>
          <w:sz w:val="22"/>
          <w:szCs w:val="22"/>
          <w:lang w:val="fr-FR"/>
        </w:rPr>
        <w:t>Ravi de voir que [</w:t>
      </w:r>
      <w:r w:rsidRPr="00AF448B">
        <w:rPr>
          <w:rFonts w:asciiTheme="minorHAnsi" w:hAnsiTheme="minorHAnsi" w:cstheme="minorHAnsi"/>
          <w:color w:val="FF0000"/>
          <w:sz w:val="22"/>
          <w:szCs w:val="22"/>
          <w:lang w:val="fr-FR"/>
        </w:rPr>
        <w:t>Pays</w:t>
      </w:r>
      <w:r w:rsidRPr="00AF448B">
        <w:rPr>
          <w:rFonts w:asciiTheme="minorHAnsi" w:hAnsiTheme="minorHAnsi" w:cstheme="minorHAnsi"/>
          <w:color w:val="000000" w:themeColor="text1"/>
          <w:sz w:val="22"/>
          <w:szCs w:val="22"/>
          <w:lang w:val="fr-FR"/>
        </w:rPr>
        <w:t>] a adopté #ISO24521, une norme internationale avec des directives pour optimiser les services des #</w:t>
      </w:r>
      <w:proofErr w:type="spellStart"/>
      <w:r w:rsidRPr="00AF448B">
        <w:rPr>
          <w:rFonts w:asciiTheme="minorHAnsi" w:hAnsiTheme="minorHAnsi" w:cstheme="minorHAnsi"/>
          <w:color w:val="000000" w:themeColor="text1"/>
          <w:sz w:val="22"/>
          <w:szCs w:val="22"/>
          <w:lang w:val="fr-FR"/>
        </w:rPr>
        <w:t>eauxusées</w:t>
      </w:r>
      <w:proofErr w:type="spellEnd"/>
      <w:r w:rsidRPr="00AF448B">
        <w:rPr>
          <w:rFonts w:asciiTheme="minorHAnsi" w:hAnsiTheme="minorHAnsi" w:cstheme="minorHAnsi"/>
          <w:color w:val="000000" w:themeColor="text1"/>
          <w:sz w:val="22"/>
          <w:szCs w:val="22"/>
          <w:lang w:val="fr-FR"/>
        </w:rPr>
        <w:t>. @</w:t>
      </w:r>
      <w:proofErr w:type="spellStart"/>
      <w:r w:rsidRPr="00AF448B">
        <w:rPr>
          <w:rFonts w:asciiTheme="minorHAnsi" w:hAnsiTheme="minorHAnsi" w:cstheme="minorHAnsi"/>
          <w:color w:val="000000" w:themeColor="text1"/>
          <w:sz w:val="22"/>
          <w:szCs w:val="22"/>
          <w:lang w:val="fr-FR"/>
        </w:rPr>
        <w:t>ansidotorg</w:t>
      </w:r>
      <w:proofErr w:type="spellEnd"/>
      <w:r w:rsidRPr="00AF448B">
        <w:rPr>
          <w:rFonts w:asciiTheme="minorHAnsi" w:hAnsiTheme="minorHAnsi" w:cstheme="minorHAnsi"/>
          <w:color w:val="000000" w:themeColor="text1"/>
          <w:sz w:val="22"/>
          <w:szCs w:val="22"/>
          <w:lang w:val="fr-FR"/>
        </w:rPr>
        <w:t xml:space="preserve"> [</w:t>
      </w:r>
      <w:r w:rsidRPr="00AF448B">
        <w:rPr>
          <w:rFonts w:asciiTheme="minorHAnsi" w:hAnsiTheme="minorHAnsi" w:cstheme="minorHAnsi"/>
          <w:color w:val="FF0000"/>
          <w:sz w:val="22"/>
          <w:szCs w:val="22"/>
          <w:lang w:val="fr-FR"/>
        </w:rPr>
        <w:t xml:space="preserve">lien vers </w:t>
      </w:r>
      <w:proofErr w:type="spellStart"/>
      <w:r w:rsidRPr="00AF448B">
        <w:rPr>
          <w:rFonts w:asciiTheme="minorHAnsi" w:hAnsiTheme="minorHAnsi" w:cstheme="minorHAnsi"/>
          <w:color w:val="FF0000"/>
          <w:sz w:val="22"/>
          <w:szCs w:val="22"/>
          <w:lang w:val="fr-FR"/>
        </w:rPr>
        <w:t>video</w:t>
      </w:r>
      <w:proofErr w:type="spellEnd"/>
      <w:r w:rsidRPr="00AF448B">
        <w:rPr>
          <w:rFonts w:asciiTheme="minorHAnsi" w:hAnsiTheme="minorHAnsi" w:cstheme="minorHAnsi"/>
          <w:color w:val="FF0000"/>
          <w:sz w:val="22"/>
          <w:szCs w:val="22"/>
          <w:lang w:val="fr-FR"/>
        </w:rPr>
        <w:t xml:space="preserve"> 00:30</w:t>
      </w:r>
      <w:r w:rsidR="00912B43">
        <w:rPr>
          <w:rFonts w:asciiTheme="minorHAnsi" w:hAnsiTheme="minorHAnsi" w:cstheme="minorHAnsi"/>
          <w:color w:val="FF0000"/>
          <w:sz w:val="22"/>
          <w:szCs w:val="22"/>
          <w:lang w:val="fr-FR"/>
        </w:rPr>
        <w:t xml:space="preserve"> </w:t>
      </w:r>
      <w:hyperlink r:id="rId16" w:history="1">
        <w:r w:rsidR="00912B43" w:rsidRPr="008D7A77">
          <w:rPr>
            <w:rStyle w:val="Hyperlink"/>
            <w:rFonts w:asciiTheme="minorHAnsi" w:hAnsiTheme="minorHAnsi" w:cstheme="minorHAnsi"/>
            <w:sz w:val="22"/>
            <w:szCs w:val="22"/>
            <w:lang w:val="fr-FR"/>
          </w:rPr>
          <w:t>https://youtu.be/Qkzcp9bm8fQ</w:t>
        </w:r>
      </w:hyperlink>
      <w:r w:rsidRPr="00AF448B">
        <w:rPr>
          <w:rFonts w:asciiTheme="minorHAnsi" w:hAnsiTheme="minorHAnsi" w:cstheme="minorHAnsi"/>
          <w:color w:val="000000" w:themeColor="text1"/>
          <w:sz w:val="22"/>
          <w:szCs w:val="22"/>
          <w:lang w:val="fr-FR"/>
        </w:rPr>
        <w:t>]</w:t>
      </w:r>
    </w:p>
    <w:p w14:paraId="00103138" w14:textId="77777777" w:rsidR="006E7992" w:rsidRPr="00AF448B" w:rsidRDefault="006E7992" w:rsidP="006E7992">
      <w:pPr>
        <w:rPr>
          <w:rFonts w:asciiTheme="minorHAnsi" w:hAnsiTheme="minorHAnsi" w:cstheme="minorHAnsi"/>
          <w:color w:val="000000" w:themeColor="text1"/>
          <w:sz w:val="22"/>
          <w:szCs w:val="22"/>
          <w:lang w:val="fr-FR"/>
        </w:rPr>
      </w:pPr>
    </w:p>
    <w:p w14:paraId="51AF6459" w14:textId="7FB0F366" w:rsidR="00A01BA5" w:rsidRPr="00AF448B" w:rsidRDefault="006E7992" w:rsidP="00A01BA5">
      <w:pPr>
        <w:rPr>
          <w:rFonts w:asciiTheme="minorHAnsi" w:hAnsiTheme="minorHAnsi" w:cstheme="minorHAnsi"/>
          <w:color w:val="000000" w:themeColor="text1"/>
          <w:sz w:val="22"/>
          <w:szCs w:val="22"/>
          <w:lang w:val="fr-FR"/>
        </w:rPr>
      </w:pPr>
      <w:r w:rsidRPr="00AF448B">
        <w:rPr>
          <w:rFonts w:asciiTheme="minorHAnsi" w:hAnsiTheme="minorHAnsi" w:cstheme="minorHAnsi"/>
          <w:color w:val="000000" w:themeColor="text1"/>
          <w:sz w:val="22"/>
          <w:szCs w:val="22"/>
          <w:lang w:val="fr-FR"/>
        </w:rPr>
        <w:t>Ravi de voir que [</w:t>
      </w:r>
      <w:r w:rsidRPr="00AF448B">
        <w:rPr>
          <w:rFonts w:asciiTheme="minorHAnsi" w:hAnsiTheme="minorHAnsi" w:cstheme="minorHAnsi"/>
          <w:color w:val="FF0000"/>
          <w:sz w:val="22"/>
          <w:szCs w:val="22"/>
          <w:lang w:val="fr-FR"/>
        </w:rPr>
        <w:t>Pays</w:t>
      </w:r>
      <w:r w:rsidRPr="00AF448B">
        <w:rPr>
          <w:rFonts w:asciiTheme="minorHAnsi" w:hAnsiTheme="minorHAnsi" w:cstheme="minorHAnsi"/>
          <w:color w:val="000000" w:themeColor="text1"/>
          <w:sz w:val="22"/>
          <w:szCs w:val="22"/>
          <w:lang w:val="fr-FR"/>
        </w:rPr>
        <w:t xml:space="preserve">] a adopté # ISO30500 et # ISO24521, les normes internationales pour les </w:t>
      </w:r>
      <w:proofErr w:type="spellStart"/>
      <w:r w:rsidRPr="00AF448B">
        <w:rPr>
          <w:rFonts w:asciiTheme="minorHAnsi" w:hAnsiTheme="minorHAnsi" w:cstheme="minorHAnsi"/>
          <w:color w:val="000000" w:themeColor="text1"/>
          <w:sz w:val="22"/>
          <w:szCs w:val="22"/>
          <w:lang w:val="fr-FR"/>
        </w:rPr>
        <w:t>systems</w:t>
      </w:r>
      <w:proofErr w:type="spellEnd"/>
      <w:r w:rsidRPr="00AF448B">
        <w:rPr>
          <w:rFonts w:asciiTheme="minorHAnsi" w:hAnsiTheme="minorHAnsi" w:cstheme="minorHAnsi"/>
          <w:color w:val="000000" w:themeColor="text1"/>
          <w:sz w:val="22"/>
          <w:szCs w:val="22"/>
          <w:lang w:val="fr-FR"/>
        </w:rPr>
        <w:t xml:space="preserve"> de #assainissement sans égouts avec un potentiel de révolutionner le secteur #WASH. @</w:t>
      </w:r>
      <w:proofErr w:type="spellStart"/>
      <w:r w:rsidRPr="00AF448B">
        <w:rPr>
          <w:rFonts w:asciiTheme="minorHAnsi" w:hAnsiTheme="minorHAnsi" w:cstheme="minorHAnsi"/>
          <w:color w:val="000000" w:themeColor="text1"/>
          <w:sz w:val="22"/>
          <w:szCs w:val="22"/>
          <w:lang w:val="fr-FR"/>
        </w:rPr>
        <w:t>ansidotorg</w:t>
      </w:r>
      <w:proofErr w:type="spellEnd"/>
      <w:r w:rsidRPr="00AF448B">
        <w:rPr>
          <w:rFonts w:asciiTheme="minorHAnsi" w:hAnsiTheme="minorHAnsi" w:cstheme="minorHAnsi"/>
          <w:color w:val="000000" w:themeColor="text1"/>
          <w:sz w:val="22"/>
          <w:szCs w:val="22"/>
          <w:lang w:val="fr-FR"/>
        </w:rPr>
        <w:t xml:space="preserve"> #</w:t>
      </w:r>
      <w:proofErr w:type="spellStart"/>
      <w:r w:rsidRPr="00AF448B">
        <w:rPr>
          <w:rFonts w:asciiTheme="minorHAnsi" w:hAnsiTheme="minorHAnsi" w:cstheme="minorHAnsi"/>
          <w:color w:val="000000" w:themeColor="text1"/>
          <w:sz w:val="22"/>
          <w:szCs w:val="22"/>
          <w:lang w:val="fr-FR"/>
        </w:rPr>
        <w:t>ToiletteRéinventée</w:t>
      </w:r>
      <w:proofErr w:type="spellEnd"/>
      <w:r w:rsidRPr="00AF448B">
        <w:rPr>
          <w:rFonts w:asciiTheme="minorHAnsi" w:hAnsiTheme="minorHAnsi" w:cstheme="minorHAnsi"/>
          <w:color w:val="000000" w:themeColor="text1"/>
          <w:sz w:val="22"/>
          <w:szCs w:val="22"/>
          <w:lang w:val="fr-FR"/>
        </w:rPr>
        <w:t xml:space="preserve"> # ODD6 [</w:t>
      </w:r>
      <w:r w:rsidRPr="00AF448B">
        <w:rPr>
          <w:rFonts w:asciiTheme="minorHAnsi" w:hAnsiTheme="minorHAnsi" w:cstheme="minorHAnsi"/>
          <w:color w:val="FF0000"/>
          <w:sz w:val="22"/>
          <w:szCs w:val="22"/>
          <w:lang w:val="fr-FR"/>
        </w:rPr>
        <w:t xml:space="preserve">lien vers </w:t>
      </w:r>
      <w:proofErr w:type="spellStart"/>
      <w:r w:rsidRPr="00AF448B">
        <w:rPr>
          <w:rFonts w:asciiTheme="minorHAnsi" w:hAnsiTheme="minorHAnsi" w:cstheme="minorHAnsi"/>
          <w:color w:val="FF0000"/>
          <w:sz w:val="22"/>
          <w:szCs w:val="22"/>
          <w:lang w:val="fr-FR"/>
        </w:rPr>
        <w:t>video</w:t>
      </w:r>
      <w:proofErr w:type="spellEnd"/>
      <w:r w:rsidRPr="00AF448B">
        <w:rPr>
          <w:rFonts w:asciiTheme="minorHAnsi" w:hAnsiTheme="minorHAnsi" w:cstheme="minorHAnsi"/>
          <w:color w:val="FF0000"/>
          <w:sz w:val="22"/>
          <w:szCs w:val="22"/>
          <w:lang w:val="fr-FR"/>
        </w:rPr>
        <w:t xml:space="preserve"> 00:30</w:t>
      </w:r>
      <w:r w:rsidR="00912B43">
        <w:rPr>
          <w:rFonts w:asciiTheme="minorHAnsi" w:hAnsiTheme="minorHAnsi" w:cstheme="minorHAnsi"/>
          <w:color w:val="FF0000"/>
          <w:sz w:val="22"/>
          <w:szCs w:val="22"/>
          <w:lang w:val="fr-FR"/>
        </w:rPr>
        <w:t xml:space="preserve"> </w:t>
      </w:r>
      <w:r w:rsidR="00912B43" w:rsidRPr="00912B43">
        <w:rPr>
          <w:rFonts w:asciiTheme="minorHAnsi" w:hAnsiTheme="minorHAnsi" w:cstheme="minorHAnsi"/>
          <w:color w:val="FF0000"/>
          <w:sz w:val="22"/>
          <w:szCs w:val="22"/>
          <w:lang w:val="fr-FR"/>
        </w:rPr>
        <w:t xml:space="preserve"> </w:t>
      </w:r>
      <w:hyperlink r:id="rId17" w:history="1">
        <w:r w:rsidR="00912B43" w:rsidRPr="008D7A77">
          <w:rPr>
            <w:rStyle w:val="Hyperlink"/>
            <w:rFonts w:asciiTheme="minorHAnsi" w:hAnsiTheme="minorHAnsi" w:cstheme="minorHAnsi"/>
            <w:sz w:val="22"/>
            <w:szCs w:val="22"/>
            <w:lang w:val="fr-FR"/>
          </w:rPr>
          <w:t>https://youtu.be/_Xoxhfc_W_g</w:t>
        </w:r>
      </w:hyperlink>
      <w:r w:rsidRPr="00AF448B">
        <w:rPr>
          <w:rFonts w:asciiTheme="minorHAnsi" w:hAnsiTheme="minorHAnsi" w:cstheme="minorHAnsi"/>
          <w:color w:val="000000" w:themeColor="text1"/>
          <w:sz w:val="22"/>
          <w:szCs w:val="22"/>
          <w:lang w:val="fr-FR"/>
        </w:rPr>
        <w:t>]</w:t>
      </w:r>
    </w:p>
    <w:p w14:paraId="10738D61" w14:textId="3C036C46" w:rsidR="00BF4258" w:rsidRPr="00AF448B" w:rsidRDefault="00BF4258" w:rsidP="0095258E">
      <w:pPr>
        <w:rPr>
          <w:rFonts w:asciiTheme="minorHAnsi" w:hAnsiTheme="minorHAnsi" w:cstheme="minorHAnsi"/>
          <w:color w:val="FF0000"/>
          <w:sz w:val="22"/>
          <w:szCs w:val="22"/>
          <w:lang w:val="fr-FR"/>
        </w:rPr>
      </w:pPr>
    </w:p>
    <w:p w14:paraId="448C75E6" w14:textId="77777777" w:rsidR="00BF4258" w:rsidRPr="00AF448B" w:rsidRDefault="00BF4258" w:rsidP="00BF4258">
      <w:pPr>
        <w:rPr>
          <w:rFonts w:asciiTheme="minorHAnsi" w:hAnsiTheme="minorHAnsi" w:cstheme="minorHAnsi"/>
          <w:i/>
          <w:iCs/>
          <w:color w:val="000000" w:themeColor="text1"/>
          <w:sz w:val="22"/>
          <w:szCs w:val="22"/>
          <w:lang w:val="fr-FR"/>
        </w:rPr>
      </w:pPr>
      <w:r w:rsidRPr="00AF448B">
        <w:rPr>
          <w:rFonts w:asciiTheme="minorHAnsi" w:hAnsiTheme="minorHAnsi" w:cstheme="minorHAnsi"/>
          <w:i/>
          <w:iCs/>
          <w:color w:val="000000" w:themeColor="text1"/>
          <w:sz w:val="22"/>
          <w:szCs w:val="22"/>
          <w:lang w:val="fr-FR"/>
        </w:rPr>
        <w:t>Tweets de conférence / formation</w:t>
      </w:r>
    </w:p>
    <w:p w14:paraId="5B93D803" w14:textId="6C76A088" w:rsidR="00BF4258" w:rsidRPr="00AF448B" w:rsidRDefault="00BF4258" w:rsidP="00BF4258">
      <w:pPr>
        <w:rPr>
          <w:rFonts w:asciiTheme="minorHAnsi" w:hAnsiTheme="minorHAnsi" w:cstheme="minorHAnsi"/>
          <w:color w:val="000000" w:themeColor="text1"/>
          <w:sz w:val="22"/>
          <w:szCs w:val="22"/>
          <w:lang w:val="fr-FR"/>
        </w:rPr>
      </w:pPr>
      <w:r w:rsidRPr="00AF448B">
        <w:rPr>
          <w:rFonts w:asciiTheme="minorHAnsi" w:hAnsiTheme="minorHAnsi" w:cstheme="minorHAnsi"/>
          <w:color w:val="000000" w:themeColor="text1"/>
          <w:sz w:val="22"/>
          <w:szCs w:val="22"/>
          <w:lang w:val="fr-FR"/>
        </w:rPr>
        <w:t>En savoir plus sur l’ISO 30500 aujourd'hui à [</w:t>
      </w:r>
      <w:r w:rsidRPr="00AF448B">
        <w:rPr>
          <w:rFonts w:asciiTheme="minorHAnsi" w:hAnsiTheme="minorHAnsi" w:cstheme="minorHAnsi"/>
          <w:color w:val="FF0000"/>
          <w:sz w:val="22"/>
          <w:szCs w:val="22"/>
          <w:lang w:val="fr-FR"/>
        </w:rPr>
        <w:t xml:space="preserve">listez le nom de la conférence / utilisez </w:t>
      </w:r>
      <w:proofErr w:type="gramStart"/>
      <w:r w:rsidRPr="00AF448B">
        <w:rPr>
          <w:rFonts w:asciiTheme="minorHAnsi" w:hAnsiTheme="minorHAnsi" w:cstheme="minorHAnsi"/>
          <w:color w:val="FF0000"/>
          <w:sz w:val="22"/>
          <w:szCs w:val="22"/>
          <w:lang w:val="fr-FR"/>
        </w:rPr>
        <w:t>le hashtag</w:t>
      </w:r>
      <w:proofErr w:type="gramEnd"/>
      <w:r w:rsidRPr="00AF448B">
        <w:rPr>
          <w:rFonts w:asciiTheme="minorHAnsi" w:hAnsiTheme="minorHAnsi" w:cstheme="minorHAnsi"/>
          <w:color w:val="FF0000"/>
          <w:sz w:val="22"/>
          <w:szCs w:val="22"/>
          <w:lang w:val="fr-FR"/>
        </w:rPr>
        <w:t xml:space="preserve"> de la conférence / utilisez l’identifiant de la conférence</w:t>
      </w:r>
      <w:r w:rsidRPr="00AF448B">
        <w:rPr>
          <w:rFonts w:asciiTheme="minorHAnsi" w:hAnsiTheme="minorHAnsi" w:cstheme="minorHAnsi"/>
          <w:color w:val="000000" w:themeColor="text1"/>
          <w:sz w:val="22"/>
          <w:szCs w:val="22"/>
          <w:lang w:val="fr-FR"/>
        </w:rPr>
        <w:t xml:space="preserve">]. Cette #norme </w:t>
      </w:r>
      <w:proofErr w:type="spellStart"/>
      <w:r w:rsidRPr="00AF448B">
        <w:rPr>
          <w:rFonts w:asciiTheme="minorHAnsi" w:hAnsiTheme="minorHAnsi" w:cstheme="minorHAnsi"/>
          <w:color w:val="000000" w:themeColor="text1"/>
          <w:sz w:val="22"/>
          <w:szCs w:val="22"/>
          <w:lang w:val="fr-FR"/>
        </w:rPr>
        <w:t>int’l</w:t>
      </w:r>
      <w:proofErr w:type="spellEnd"/>
      <w:r w:rsidRPr="00AF448B">
        <w:rPr>
          <w:rFonts w:asciiTheme="minorHAnsi" w:hAnsiTheme="minorHAnsi" w:cstheme="minorHAnsi"/>
          <w:color w:val="000000" w:themeColor="text1"/>
          <w:sz w:val="22"/>
          <w:szCs w:val="22"/>
          <w:lang w:val="fr-FR"/>
        </w:rPr>
        <w:t xml:space="preserve"> pour les nouvelles #</w:t>
      </w:r>
      <w:proofErr w:type="spellStart"/>
      <w:r w:rsidRPr="00AF448B">
        <w:rPr>
          <w:rFonts w:asciiTheme="minorHAnsi" w:hAnsiTheme="minorHAnsi" w:cstheme="minorHAnsi"/>
          <w:color w:val="000000" w:themeColor="text1"/>
          <w:sz w:val="22"/>
          <w:szCs w:val="22"/>
          <w:lang w:val="fr-FR"/>
        </w:rPr>
        <w:t>ToilettesRéinventées</w:t>
      </w:r>
      <w:proofErr w:type="spellEnd"/>
      <w:r w:rsidRPr="00AF448B">
        <w:rPr>
          <w:rFonts w:asciiTheme="minorHAnsi" w:hAnsiTheme="minorHAnsi" w:cstheme="minorHAnsi"/>
          <w:color w:val="000000" w:themeColor="text1"/>
          <w:sz w:val="22"/>
          <w:szCs w:val="22"/>
          <w:lang w:val="fr-FR"/>
        </w:rPr>
        <w:t xml:space="preserve"> sans égouts pourrait révolutionner le secteur de l’#assainissement! @</w:t>
      </w:r>
      <w:proofErr w:type="spellStart"/>
      <w:r w:rsidRPr="00AF448B">
        <w:rPr>
          <w:rFonts w:asciiTheme="minorHAnsi" w:hAnsiTheme="minorHAnsi" w:cstheme="minorHAnsi"/>
          <w:color w:val="000000" w:themeColor="text1"/>
          <w:sz w:val="22"/>
          <w:szCs w:val="22"/>
          <w:lang w:val="fr-FR"/>
        </w:rPr>
        <w:t>ansidotorg</w:t>
      </w:r>
      <w:proofErr w:type="spellEnd"/>
      <w:r w:rsidRPr="00AF448B">
        <w:rPr>
          <w:rFonts w:asciiTheme="minorHAnsi" w:hAnsiTheme="minorHAnsi" w:cstheme="minorHAnsi"/>
          <w:color w:val="000000" w:themeColor="text1"/>
          <w:sz w:val="22"/>
          <w:szCs w:val="22"/>
          <w:lang w:val="fr-FR"/>
        </w:rPr>
        <w:t xml:space="preserve"> #WASH # ODD6 [</w:t>
      </w:r>
      <w:r w:rsidRPr="00AF448B">
        <w:rPr>
          <w:rFonts w:asciiTheme="minorHAnsi" w:hAnsiTheme="minorHAnsi" w:cstheme="minorHAnsi"/>
          <w:color w:val="FF0000"/>
          <w:sz w:val="22"/>
          <w:szCs w:val="22"/>
          <w:lang w:val="fr-FR"/>
        </w:rPr>
        <w:t xml:space="preserve">lien vers </w:t>
      </w:r>
      <w:proofErr w:type="spellStart"/>
      <w:r w:rsidRPr="00AF448B">
        <w:rPr>
          <w:rFonts w:asciiTheme="minorHAnsi" w:hAnsiTheme="minorHAnsi" w:cstheme="minorHAnsi"/>
          <w:color w:val="FF0000"/>
          <w:sz w:val="22"/>
          <w:szCs w:val="22"/>
          <w:lang w:val="fr-FR"/>
        </w:rPr>
        <w:t>video</w:t>
      </w:r>
      <w:proofErr w:type="spellEnd"/>
      <w:r w:rsidRPr="00AF448B">
        <w:rPr>
          <w:rFonts w:asciiTheme="minorHAnsi" w:hAnsiTheme="minorHAnsi" w:cstheme="minorHAnsi"/>
          <w:color w:val="FF0000"/>
          <w:sz w:val="22"/>
          <w:szCs w:val="22"/>
          <w:lang w:val="fr-FR"/>
        </w:rPr>
        <w:t xml:space="preserve"> </w:t>
      </w:r>
      <w:r w:rsidR="00AA2C31" w:rsidRPr="00AF448B">
        <w:rPr>
          <w:rFonts w:asciiTheme="minorHAnsi" w:hAnsiTheme="minorHAnsi" w:cstheme="minorHAnsi"/>
          <w:color w:val="FF0000"/>
          <w:sz w:val="22"/>
          <w:szCs w:val="22"/>
          <w:lang w:val="fr-FR"/>
        </w:rPr>
        <w:t>00</w:t>
      </w:r>
      <w:r w:rsidRPr="00AF448B">
        <w:rPr>
          <w:rFonts w:asciiTheme="minorHAnsi" w:hAnsiTheme="minorHAnsi" w:cstheme="minorHAnsi"/>
          <w:color w:val="FF0000"/>
          <w:sz w:val="22"/>
          <w:szCs w:val="22"/>
          <w:lang w:val="fr-FR"/>
        </w:rPr>
        <w:t>:30</w:t>
      </w:r>
      <w:r w:rsidR="00912B43">
        <w:rPr>
          <w:rFonts w:asciiTheme="minorHAnsi" w:hAnsiTheme="minorHAnsi" w:cstheme="minorHAnsi"/>
          <w:color w:val="FF0000"/>
          <w:sz w:val="22"/>
          <w:szCs w:val="22"/>
          <w:lang w:val="fr-FR"/>
        </w:rPr>
        <w:t xml:space="preserve"> </w:t>
      </w:r>
      <w:hyperlink r:id="rId18" w:history="1">
        <w:r w:rsidR="00912B43" w:rsidRPr="008D7A77">
          <w:rPr>
            <w:rStyle w:val="Hyperlink"/>
            <w:rFonts w:asciiTheme="minorHAnsi" w:hAnsiTheme="minorHAnsi" w:cstheme="minorHAnsi"/>
            <w:sz w:val="22"/>
            <w:szCs w:val="22"/>
            <w:lang w:val="fr-FR"/>
          </w:rPr>
          <w:t>https://youtu.be/DpwcO5rytb0</w:t>
        </w:r>
      </w:hyperlink>
      <w:r w:rsidRPr="00AF448B">
        <w:rPr>
          <w:rFonts w:asciiTheme="minorHAnsi" w:hAnsiTheme="minorHAnsi" w:cstheme="minorHAnsi"/>
          <w:color w:val="000000" w:themeColor="text1"/>
          <w:sz w:val="22"/>
          <w:szCs w:val="22"/>
          <w:lang w:val="fr-FR"/>
        </w:rPr>
        <w:t>]</w:t>
      </w:r>
    </w:p>
    <w:p w14:paraId="51D2D4AA" w14:textId="77777777" w:rsidR="00BF4258" w:rsidRPr="00AF448B" w:rsidRDefault="00BF4258" w:rsidP="00BF4258">
      <w:pPr>
        <w:rPr>
          <w:rFonts w:asciiTheme="minorHAnsi" w:hAnsiTheme="minorHAnsi" w:cstheme="minorHAnsi"/>
          <w:color w:val="000000" w:themeColor="text1"/>
          <w:sz w:val="22"/>
          <w:szCs w:val="22"/>
          <w:lang w:val="fr-FR"/>
        </w:rPr>
      </w:pPr>
    </w:p>
    <w:p w14:paraId="203554FA" w14:textId="7E1CF093" w:rsidR="00BF4258" w:rsidRPr="00AF448B" w:rsidRDefault="00AA2C31" w:rsidP="00BF4258">
      <w:pPr>
        <w:rPr>
          <w:rFonts w:asciiTheme="minorHAnsi" w:hAnsiTheme="minorHAnsi" w:cstheme="minorHAnsi"/>
          <w:color w:val="000000" w:themeColor="text1"/>
          <w:sz w:val="22"/>
          <w:szCs w:val="22"/>
          <w:lang w:val="fr-FR"/>
        </w:rPr>
      </w:pPr>
      <w:r w:rsidRPr="00AF448B">
        <w:rPr>
          <w:rFonts w:asciiTheme="minorHAnsi" w:hAnsiTheme="minorHAnsi" w:cstheme="minorHAnsi"/>
          <w:color w:val="000000" w:themeColor="text1"/>
          <w:sz w:val="22"/>
          <w:szCs w:val="22"/>
          <w:lang w:val="fr-FR"/>
        </w:rPr>
        <w:t>Super</w:t>
      </w:r>
      <w:r w:rsidR="00BF4258" w:rsidRPr="00AF448B">
        <w:rPr>
          <w:rFonts w:asciiTheme="minorHAnsi" w:hAnsiTheme="minorHAnsi" w:cstheme="minorHAnsi"/>
          <w:color w:val="000000" w:themeColor="text1"/>
          <w:sz w:val="22"/>
          <w:szCs w:val="22"/>
          <w:lang w:val="fr-FR"/>
        </w:rPr>
        <w:t xml:space="preserve"> session à [</w:t>
      </w:r>
      <w:r w:rsidR="00BF4258" w:rsidRPr="00AF448B">
        <w:rPr>
          <w:rFonts w:asciiTheme="minorHAnsi" w:hAnsiTheme="minorHAnsi" w:cstheme="minorHAnsi"/>
          <w:color w:val="FF0000"/>
          <w:sz w:val="22"/>
          <w:szCs w:val="22"/>
          <w:lang w:val="fr-FR"/>
        </w:rPr>
        <w:t>liste</w:t>
      </w:r>
      <w:r w:rsidRPr="00AF448B">
        <w:rPr>
          <w:rFonts w:asciiTheme="minorHAnsi" w:hAnsiTheme="minorHAnsi" w:cstheme="minorHAnsi"/>
          <w:color w:val="FF0000"/>
          <w:sz w:val="22"/>
          <w:szCs w:val="22"/>
          <w:lang w:val="fr-FR"/>
        </w:rPr>
        <w:t>z</w:t>
      </w:r>
      <w:r w:rsidR="00BF4258" w:rsidRPr="00AF448B">
        <w:rPr>
          <w:rFonts w:asciiTheme="minorHAnsi" w:hAnsiTheme="minorHAnsi" w:cstheme="minorHAnsi"/>
          <w:color w:val="FF0000"/>
          <w:sz w:val="22"/>
          <w:szCs w:val="22"/>
          <w:lang w:val="fr-FR"/>
        </w:rPr>
        <w:t xml:space="preserve"> le nom de la conférence / utilise</w:t>
      </w:r>
      <w:r w:rsidRPr="00AF448B">
        <w:rPr>
          <w:rFonts w:asciiTheme="minorHAnsi" w:hAnsiTheme="minorHAnsi" w:cstheme="minorHAnsi"/>
          <w:color w:val="FF0000"/>
          <w:sz w:val="22"/>
          <w:szCs w:val="22"/>
          <w:lang w:val="fr-FR"/>
        </w:rPr>
        <w:t>z</w:t>
      </w:r>
      <w:r w:rsidR="00BF4258" w:rsidRPr="00AF448B">
        <w:rPr>
          <w:rFonts w:asciiTheme="minorHAnsi" w:hAnsiTheme="minorHAnsi" w:cstheme="minorHAnsi"/>
          <w:color w:val="FF0000"/>
          <w:sz w:val="22"/>
          <w:szCs w:val="22"/>
          <w:lang w:val="fr-FR"/>
        </w:rPr>
        <w:t xml:space="preserve"> le hashtag de la conférence / utilise</w:t>
      </w:r>
      <w:r w:rsidRPr="00AF448B">
        <w:rPr>
          <w:rFonts w:asciiTheme="minorHAnsi" w:hAnsiTheme="minorHAnsi" w:cstheme="minorHAnsi"/>
          <w:color w:val="FF0000"/>
          <w:sz w:val="22"/>
          <w:szCs w:val="22"/>
          <w:lang w:val="fr-FR"/>
        </w:rPr>
        <w:t>z</w:t>
      </w:r>
      <w:r w:rsidR="00BF4258" w:rsidRPr="00AF448B">
        <w:rPr>
          <w:rFonts w:asciiTheme="minorHAnsi" w:hAnsiTheme="minorHAnsi" w:cstheme="minorHAnsi"/>
          <w:color w:val="FF0000"/>
          <w:sz w:val="22"/>
          <w:szCs w:val="22"/>
          <w:lang w:val="fr-FR"/>
        </w:rPr>
        <w:t xml:space="preserve"> l</w:t>
      </w:r>
      <w:r w:rsidRPr="00AF448B">
        <w:rPr>
          <w:rFonts w:asciiTheme="minorHAnsi" w:hAnsiTheme="minorHAnsi" w:cstheme="minorHAnsi"/>
          <w:color w:val="FF0000"/>
          <w:sz w:val="22"/>
          <w:szCs w:val="22"/>
          <w:lang w:val="fr-FR"/>
        </w:rPr>
        <w:t xml:space="preserve">’identifiant de la </w:t>
      </w:r>
      <w:r w:rsidR="00BF4258" w:rsidRPr="00AF448B">
        <w:rPr>
          <w:rFonts w:asciiTheme="minorHAnsi" w:hAnsiTheme="minorHAnsi" w:cstheme="minorHAnsi"/>
          <w:color w:val="FF0000"/>
          <w:sz w:val="22"/>
          <w:szCs w:val="22"/>
          <w:lang w:val="fr-FR"/>
        </w:rPr>
        <w:t>conférence</w:t>
      </w:r>
      <w:r w:rsidR="00BF4258" w:rsidRPr="00AF448B">
        <w:rPr>
          <w:rFonts w:asciiTheme="minorHAnsi" w:hAnsiTheme="minorHAnsi" w:cstheme="minorHAnsi"/>
          <w:color w:val="000000" w:themeColor="text1"/>
          <w:sz w:val="22"/>
          <w:szCs w:val="22"/>
          <w:lang w:val="fr-FR"/>
        </w:rPr>
        <w:t>] avec @</w:t>
      </w:r>
      <w:proofErr w:type="spellStart"/>
      <w:r w:rsidR="00BF4258" w:rsidRPr="00AF448B">
        <w:rPr>
          <w:rFonts w:asciiTheme="minorHAnsi" w:hAnsiTheme="minorHAnsi" w:cstheme="minorHAnsi"/>
          <w:color w:val="000000" w:themeColor="text1"/>
          <w:sz w:val="22"/>
          <w:szCs w:val="22"/>
          <w:lang w:val="fr-FR"/>
        </w:rPr>
        <w:t>ansidotorg</w:t>
      </w:r>
      <w:proofErr w:type="spellEnd"/>
      <w:r w:rsidR="00BF4258" w:rsidRPr="00AF448B">
        <w:rPr>
          <w:rFonts w:asciiTheme="minorHAnsi" w:hAnsiTheme="minorHAnsi" w:cstheme="minorHAnsi"/>
          <w:color w:val="000000" w:themeColor="text1"/>
          <w:sz w:val="22"/>
          <w:szCs w:val="22"/>
          <w:lang w:val="fr-FR"/>
        </w:rPr>
        <w:t xml:space="preserve"> sur </w:t>
      </w:r>
      <w:r w:rsidRPr="00AF448B">
        <w:rPr>
          <w:rFonts w:asciiTheme="minorHAnsi" w:hAnsiTheme="minorHAnsi" w:cstheme="minorHAnsi"/>
          <w:color w:val="000000" w:themeColor="text1"/>
          <w:sz w:val="22"/>
          <w:szCs w:val="22"/>
          <w:lang w:val="fr-FR"/>
        </w:rPr>
        <w:t>l’</w:t>
      </w:r>
      <w:r w:rsidR="00BF4258" w:rsidRPr="00AF448B">
        <w:rPr>
          <w:rFonts w:asciiTheme="minorHAnsi" w:hAnsiTheme="minorHAnsi" w:cstheme="minorHAnsi"/>
          <w:color w:val="000000" w:themeColor="text1"/>
          <w:sz w:val="22"/>
          <w:szCs w:val="22"/>
          <w:lang w:val="fr-FR"/>
        </w:rPr>
        <w:t xml:space="preserve">ISO 24521, une norme internationale qui optimise les services de traitement des eaux usées pour promouvoir </w:t>
      </w:r>
      <w:r w:rsidRPr="00AF448B">
        <w:rPr>
          <w:rFonts w:asciiTheme="minorHAnsi" w:hAnsiTheme="minorHAnsi" w:cstheme="minorHAnsi"/>
          <w:color w:val="000000" w:themeColor="text1"/>
          <w:sz w:val="22"/>
          <w:szCs w:val="22"/>
          <w:lang w:val="fr-FR"/>
        </w:rPr>
        <w:t>la #</w:t>
      </w:r>
      <w:proofErr w:type="spellStart"/>
      <w:r w:rsidRPr="00AF448B">
        <w:rPr>
          <w:rFonts w:asciiTheme="minorHAnsi" w:hAnsiTheme="minorHAnsi" w:cstheme="minorHAnsi"/>
          <w:color w:val="000000" w:themeColor="text1"/>
          <w:sz w:val="22"/>
          <w:szCs w:val="22"/>
          <w:lang w:val="fr-FR"/>
        </w:rPr>
        <w:t>santépublique</w:t>
      </w:r>
      <w:proofErr w:type="spellEnd"/>
      <w:r w:rsidR="00BF4258" w:rsidRPr="00AF448B">
        <w:rPr>
          <w:rFonts w:asciiTheme="minorHAnsi" w:hAnsiTheme="minorHAnsi" w:cstheme="minorHAnsi"/>
          <w:color w:val="000000" w:themeColor="text1"/>
          <w:sz w:val="22"/>
          <w:szCs w:val="22"/>
          <w:lang w:val="fr-FR"/>
        </w:rPr>
        <w:t xml:space="preserve"> dans les endroits qui dépendent de #</w:t>
      </w:r>
      <w:proofErr w:type="spellStart"/>
      <w:r w:rsidR="00BF4258" w:rsidRPr="00AF448B">
        <w:rPr>
          <w:rFonts w:asciiTheme="minorHAnsi" w:hAnsiTheme="minorHAnsi" w:cstheme="minorHAnsi"/>
          <w:color w:val="000000" w:themeColor="text1"/>
          <w:sz w:val="22"/>
          <w:szCs w:val="22"/>
          <w:lang w:val="fr-FR"/>
        </w:rPr>
        <w:t>systèmesdassainissement</w:t>
      </w:r>
      <w:proofErr w:type="spellEnd"/>
      <w:r w:rsidR="00BF4258" w:rsidRPr="00AF448B">
        <w:rPr>
          <w:rFonts w:asciiTheme="minorHAnsi" w:hAnsiTheme="minorHAnsi" w:cstheme="minorHAnsi"/>
          <w:color w:val="000000" w:themeColor="text1"/>
          <w:sz w:val="22"/>
          <w:szCs w:val="22"/>
          <w:lang w:val="fr-FR"/>
        </w:rPr>
        <w:t xml:space="preserve"> </w:t>
      </w:r>
      <w:r w:rsidRPr="00AF448B">
        <w:rPr>
          <w:rFonts w:asciiTheme="minorHAnsi" w:hAnsiTheme="minorHAnsi" w:cstheme="minorHAnsi"/>
          <w:color w:val="000000" w:themeColor="text1"/>
          <w:sz w:val="22"/>
          <w:szCs w:val="22"/>
          <w:lang w:val="fr-FR"/>
        </w:rPr>
        <w:t>sans</w:t>
      </w:r>
      <w:r w:rsidR="00BF4258" w:rsidRPr="00AF448B">
        <w:rPr>
          <w:rFonts w:asciiTheme="minorHAnsi" w:hAnsiTheme="minorHAnsi" w:cstheme="minorHAnsi"/>
          <w:color w:val="000000" w:themeColor="text1"/>
          <w:sz w:val="22"/>
          <w:szCs w:val="22"/>
          <w:lang w:val="fr-FR"/>
        </w:rPr>
        <w:t xml:space="preserve"> égouts #WASH # </w:t>
      </w:r>
      <w:r w:rsidRPr="00AF448B">
        <w:rPr>
          <w:rFonts w:asciiTheme="minorHAnsi" w:hAnsiTheme="minorHAnsi" w:cstheme="minorHAnsi"/>
          <w:color w:val="000000" w:themeColor="text1"/>
          <w:sz w:val="22"/>
          <w:szCs w:val="22"/>
          <w:lang w:val="fr-FR"/>
        </w:rPr>
        <w:t>ODD6</w:t>
      </w:r>
      <w:r w:rsidR="00BF4258" w:rsidRPr="00AF448B">
        <w:rPr>
          <w:rFonts w:asciiTheme="minorHAnsi" w:hAnsiTheme="minorHAnsi" w:cstheme="minorHAnsi"/>
          <w:color w:val="000000" w:themeColor="text1"/>
          <w:sz w:val="22"/>
          <w:szCs w:val="22"/>
          <w:lang w:val="fr-FR"/>
        </w:rPr>
        <w:t xml:space="preserve"> [</w:t>
      </w:r>
      <w:r w:rsidR="00BF4258" w:rsidRPr="00AF448B">
        <w:rPr>
          <w:rFonts w:asciiTheme="minorHAnsi" w:hAnsiTheme="minorHAnsi" w:cstheme="minorHAnsi"/>
          <w:color w:val="FF0000"/>
          <w:sz w:val="22"/>
          <w:szCs w:val="22"/>
          <w:lang w:val="fr-FR"/>
        </w:rPr>
        <w:t>lien vers</w:t>
      </w:r>
      <w:r w:rsidRPr="00AF448B">
        <w:rPr>
          <w:rFonts w:asciiTheme="minorHAnsi" w:hAnsiTheme="minorHAnsi" w:cstheme="minorHAnsi"/>
          <w:color w:val="FF0000"/>
          <w:sz w:val="22"/>
          <w:szCs w:val="22"/>
          <w:lang w:val="fr-FR"/>
        </w:rPr>
        <w:t xml:space="preserve"> </w:t>
      </w:r>
      <w:proofErr w:type="spellStart"/>
      <w:r w:rsidRPr="00AF448B">
        <w:rPr>
          <w:rFonts w:asciiTheme="minorHAnsi" w:hAnsiTheme="minorHAnsi" w:cstheme="minorHAnsi"/>
          <w:color w:val="FF0000"/>
          <w:sz w:val="22"/>
          <w:szCs w:val="22"/>
          <w:lang w:val="fr-FR"/>
        </w:rPr>
        <w:t>video</w:t>
      </w:r>
      <w:proofErr w:type="spellEnd"/>
      <w:r w:rsidRPr="00AF448B">
        <w:rPr>
          <w:rFonts w:asciiTheme="minorHAnsi" w:hAnsiTheme="minorHAnsi" w:cstheme="minorHAnsi"/>
          <w:color w:val="FF0000"/>
          <w:sz w:val="22"/>
          <w:szCs w:val="22"/>
          <w:lang w:val="fr-FR"/>
        </w:rPr>
        <w:t xml:space="preserve"> 00:30</w:t>
      </w:r>
      <w:r w:rsidR="00912B43">
        <w:rPr>
          <w:rFonts w:asciiTheme="minorHAnsi" w:hAnsiTheme="minorHAnsi" w:cstheme="minorHAnsi"/>
          <w:color w:val="FF0000"/>
          <w:sz w:val="22"/>
          <w:szCs w:val="22"/>
          <w:lang w:val="fr-FR"/>
        </w:rPr>
        <w:t xml:space="preserve"> </w:t>
      </w:r>
      <w:hyperlink r:id="rId19" w:history="1">
        <w:r w:rsidR="00912B43" w:rsidRPr="008D7A77">
          <w:rPr>
            <w:rStyle w:val="Hyperlink"/>
            <w:rFonts w:asciiTheme="minorHAnsi" w:hAnsiTheme="minorHAnsi" w:cstheme="minorHAnsi"/>
            <w:sz w:val="22"/>
            <w:szCs w:val="22"/>
            <w:lang w:val="fr-FR"/>
          </w:rPr>
          <w:t>https://youtu.be/Qkzcp9bm8fQ</w:t>
        </w:r>
      </w:hyperlink>
      <w:bookmarkStart w:id="0" w:name="_GoBack"/>
      <w:bookmarkEnd w:id="0"/>
      <w:r w:rsidR="00BF4258" w:rsidRPr="00AF448B">
        <w:rPr>
          <w:rFonts w:asciiTheme="minorHAnsi" w:hAnsiTheme="minorHAnsi" w:cstheme="minorHAnsi"/>
          <w:color w:val="000000" w:themeColor="text1"/>
          <w:sz w:val="22"/>
          <w:szCs w:val="22"/>
          <w:lang w:val="fr-FR"/>
        </w:rPr>
        <w:t>]</w:t>
      </w:r>
    </w:p>
    <w:p w14:paraId="3909BEC8" w14:textId="77777777" w:rsidR="00BF4258" w:rsidRPr="00AF448B" w:rsidRDefault="00BF4258" w:rsidP="00BF4258">
      <w:pPr>
        <w:rPr>
          <w:rFonts w:asciiTheme="minorHAnsi" w:hAnsiTheme="minorHAnsi" w:cstheme="minorHAnsi"/>
          <w:color w:val="000000" w:themeColor="text1"/>
          <w:sz w:val="22"/>
          <w:szCs w:val="22"/>
          <w:lang w:val="fr-FR"/>
        </w:rPr>
      </w:pPr>
    </w:p>
    <w:p w14:paraId="6A5D8F72" w14:textId="2D7A2DA4" w:rsidR="00BF4258" w:rsidRPr="00AF448B" w:rsidRDefault="00BF4258" w:rsidP="00BF4258">
      <w:pPr>
        <w:rPr>
          <w:rFonts w:asciiTheme="minorHAnsi" w:hAnsiTheme="minorHAnsi" w:cstheme="minorHAnsi"/>
          <w:color w:val="000000" w:themeColor="text1"/>
          <w:sz w:val="22"/>
          <w:szCs w:val="22"/>
          <w:lang w:val="fr-FR"/>
        </w:rPr>
      </w:pPr>
      <w:r w:rsidRPr="00AF448B">
        <w:rPr>
          <w:rFonts w:asciiTheme="minorHAnsi" w:hAnsiTheme="minorHAnsi" w:cstheme="minorHAnsi"/>
          <w:color w:val="000000" w:themeColor="text1"/>
          <w:sz w:val="22"/>
          <w:szCs w:val="22"/>
          <w:lang w:val="fr-FR"/>
        </w:rPr>
        <w:t xml:space="preserve">Je suis </w:t>
      </w:r>
      <w:r w:rsidR="00AA2C31" w:rsidRPr="00AF448B">
        <w:rPr>
          <w:rFonts w:asciiTheme="minorHAnsi" w:hAnsiTheme="minorHAnsi" w:cstheme="minorHAnsi"/>
          <w:color w:val="000000" w:themeColor="text1"/>
          <w:sz w:val="22"/>
          <w:szCs w:val="22"/>
          <w:lang w:val="fr-FR"/>
        </w:rPr>
        <w:t>avec</w:t>
      </w:r>
      <w:r w:rsidRPr="00AF448B">
        <w:rPr>
          <w:rFonts w:asciiTheme="minorHAnsi" w:hAnsiTheme="minorHAnsi" w:cstheme="minorHAnsi"/>
          <w:color w:val="000000" w:themeColor="text1"/>
          <w:sz w:val="22"/>
          <w:szCs w:val="22"/>
          <w:lang w:val="fr-FR"/>
        </w:rPr>
        <w:t xml:space="preserve"> @</w:t>
      </w:r>
      <w:proofErr w:type="spellStart"/>
      <w:r w:rsidRPr="00AF448B">
        <w:rPr>
          <w:rFonts w:asciiTheme="minorHAnsi" w:hAnsiTheme="minorHAnsi" w:cstheme="minorHAnsi"/>
          <w:color w:val="000000" w:themeColor="text1"/>
          <w:sz w:val="22"/>
          <w:szCs w:val="22"/>
          <w:lang w:val="fr-FR"/>
        </w:rPr>
        <w:t>ansidotorg</w:t>
      </w:r>
      <w:proofErr w:type="spellEnd"/>
      <w:r w:rsidRPr="00AF448B">
        <w:rPr>
          <w:rFonts w:asciiTheme="minorHAnsi" w:hAnsiTheme="minorHAnsi" w:cstheme="minorHAnsi"/>
          <w:color w:val="000000" w:themeColor="text1"/>
          <w:sz w:val="22"/>
          <w:szCs w:val="22"/>
          <w:lang w:val="fr-FR"/>
        </w:rPr>
        <w:t xml:space="preserve"> aujourd'hui, </w:t>
      </w:r>
      <w:r w:rsidR="00AA2C31" w:rsidRPr="00AF448B">
        <w:rPr>
          <w:rFonts w:asciiTheme="minorHAnsi" w:hAnsiTheme="minorHAnsi" w:cstheme="minorHAnsi"/>
          <w:color w:val="000000" w:themeColor="text1"/>
          <w:sz w:val="22"/>
          <w:szCs w:val="22"/>
          <w:lang w:val="fr-FR"/>
        </w:rPr>
        <w:t>pour en</w:t>
      </w:r>
      <w:r w:rsidRPr="00AF448B">
        <w:rPr>
          <w:rFonts w:asciiTheme="minorHAnsi" w:hAnsiTheme="minorHAnsi" w:cstheme="minorHAnsi"/>
          <w:color w:val="000000" w:themeColor="text1"/>
          <w:sz w:val="22"/>
          <w:szCs w:val="22"/>
          <w:lang w:val="fr-FR"/>
        </w:rPr>
        <w:t xml:space="preserve"> savoir plus sur </w:t>
      </w:r>
      <w:r w:rsidR="00AA2C31" w:rsidRPr="00AF448B">
        <w:rPr>
          <w:rFonts w:asciiTheme="minorHAnsi" w:hAnsiTheme="minorHAnsi" w:cstheme="minorHAnsi"/>
          <w:color w:val="000000" w:themeColor="text1"/>
          <w:sz w:val="22"/>
          <w:szCs w:val="22"/>
          <w:lang w:val="fr-FR"/>
        </w:rPr>
        <w:t xml:space="preserve">les </w:t>
      </w:r>
      <w:r w:rsidRPr="00AF448B">
        <w:rPr>
          <w:rFonts w:asciiTheme="minorHAnsi" w:hAnsiTheme="minorHAnsi" w:cstheme="minorHAnsi"/>
          <w:color w:val="000000" w:themeColor="text1"/>
          <w:sz w:val="22"/>
          <w:szCs w:val="22"/>
          <w:lang w:val="fr-FR"/>
        </w:rPr>
        <w:t xml:space="preserve">ISO 30500 et ISO 24521 </w:t>
      </w:r>
      <w:r w:rsidR="00AA2C31" w:rsidRPr="00AF448B">
        <w:rPr>
          <w:rFonts w:asciiTheme="minorHAnsi" w:hAnsiTheme="minorHAnsi" w:cstheme="minorHAnsi"/>
          <w:color w:val="000000" w:themeColor="text1"/>
          <w:sz w:val="22"/>
          <w:szCs w:val="22"/>
          <w:lang w:val="fr-FR"/>
        </w:rPr>
        <w:t>à</w:t>
      </w:r>
      <w:r w:rsidRPr="00AF448B">
        <w:rPr>
          <w:rFonts w:asciiTheme="minorHAnsi" w:hAnsiTheme="minorHAnsi" w:cstheme="minorHAnsi"/>
          <w:color w:val="000000" w:themeColor="text1"/>
          <w:sz w:val="22"/>
          <w:szCs w:val="22"/>
          <w:lang w:val="fr-FR"/>
        </w:rPr>
        <w:t xml:space="preserve"> [</w:t>
      </w:r>
      <w:r w:rsidRPr="00AF448B">
        <w:rPr>
          <w:rFonts w:asciiTheme="minorHAnsi" w:hAnsiTheme="minorHAnsi" w:cstheme="minorHAnsi"/>
          <w:color w:val="FF0000"/>
          <w:sz w:val="22"/>
          <w:szCs w:val="22"/>
          <w:lang w:val="fr-FR"/>
        </w:rPr>
        <w:t>liste</w:t>
      </w:r>
      <w:r w:rsidR="00AA2C31" w:rsidRPr="00AF448B">
        <w:rPr>
          <w:rFonts w:asciiTheme="minorHAnsi" w:hAnsiTheme="minorHAnsi" w:cstheme="minorHAnsi"/>
          <w:color w:val="FF0000"/>
          <w:sz w:val="22"/>
          <w:szCs w:val="22"/>
          <w:lang w:val="fr-FR"/>
        </w:rPr>
        <w:t>z</w:t>
      </w:r>
      <w:r w:rsidRPr="00AF448B">
        <w:rPr>
          <w:rFonts w:asciiTheme="minorHAnsi" w:hAnsiTheme="minorHAnsi" w:cstheme="minorHAnsi"/>
          <w:color w:val="FF0000"/>
          <w:sz w:val="22"/>
          <w:szCs w:val="22"/>
          <w:lang w:val="fr-FR"/>
        </w:rPr>
        <w:t xml:space="preserve"> le nom de la conférence / utilise</w:t>
      </w:r>
      <w:r w:rsidR="00AA2C31" w:rsidRPr="00AF448B">
        <w:rPr>
          <w:rFonts w:asciiTheme="minorHAnsi" w:hAnsiTheme="minorHAnsi" w:cstheme="minorHAnsi"/>
          <w:color w:val="FF0000"/>
          <w:sz w:val="22"/>
          <w:szCs w:val="22"/>
          <w:lang w:val="fr-FR"/>
        </w:rPr>
        <w:t>z</w:t>
      </w:r>
      <w:r w:rsidRPr="00AF448B">
        <w:rPr>
          <w:rFonts w:asciiTheme="minorHAnsi" w:hAnsiTheme="minorHAnsi" w:cstheme="minorHAnsi"/>
          <w:color w:val="FF0000"/>
          <w:sz w:val="22"/>
          <w:szCs w:val="22"/>
          <w:lang w:val="fr-FR"/>
        </w:rPr>
        <w:t xml:space="preserve"> </w:t>
      </w:r>
      <w:proofErr w:type="gramStart"/>
      <w:r w:rsidRPr="00AF448B">
        <w:rPr>
          <w:rFonts w:asciiTheme="minorHAnsi" w:hAnsiTheme="minorHAnsi" w:cstheme="minorHAnsi"/>
          <w:color w:val="FF0000"/>
          <w:sz w:val="22"/>
          <w:szCs w:val="22"/>
          <w:lang w:val="fr-FR"/>
        </w:rPr>
        <w:t>le hashtag</w:t>
      </w:r>
      <w:proofErr w:type="gramEnd"/>
      <w:r w:rsidRPr="00AF448B">
        <w:rPr>
          <w:rFonts w:asciiTheme="minorHAnsi" w:hAnsiTheme="minorHAnsi" w:cstheme="minorHAnsi"/>
          <w:color w:val="FF0000"/>
          <w:sz w:val="22"/>
          <w:szCs w:val="22"/>
          <w:lang w:val="fr-FR"/>
        </w:rPr>
        <w:t xml:space="preserve"> de la conférence / utilise</w:t>
      </w:r>
      <w:r w:rsidR="00AA2C31" w:rsidRPr="00AF448B">
        <w:rPr>
          <w:rFonts w:asciiTheme="minorHAnsi" w:hAnsiTheme="minorHAnsi" w:cstheme="minorHAnsi"/>
          <w:color w:val="FF0000"/>
          <w:sz w:val="22"/>
          <w:szCs w:val="22"/>
          <w:lang w:val="fr-FR"/>
        </w:rPr>
        <w:t>z</w:t>
      </w:r>
      <w:r w:rsidRPr="00AF448B">
        <w:rPr>
          <w:rFonts w:asciiTheme="minorHAnsi" w:hAnsiTheme="minorHAnsi" w:cstheme="minorHAnsi"/>
          <w:color w:val="FF0000"/>
          <w:sz w:val="22"/>
          <w:szCs w:val="22"/>
          <w:lang w:val="fr-FR"/>
        </w:rPr>
        <w:t xml:space="preserve"> l</w:t>
      </w:r>
      <w:r w:rsidR="00AA2C31" w:rsidRPr="00AF448B">
        <w:rPr>
          <w:rFonts w:asciiTheme="minorHAnsi" w:hAnsiTheme="minorHAnsi" w:cstheme="minorHAnsi"/>
          <w:color w:val="FF0000"/>
          <w:sz w:val="22"/>
          <w:szCs w:val="22"/>
          <w:lang w:val="fr-FR"/>
        </w:rPr>
        <w:t xml:space="preserve">’identifiant </w:t>
      </w:r>
      <w:r w:rsidRPr="00AF448B">
        <w:rPr>
          <w:rFonts w:asciiTheme="minorHAnsi" w:hAnsiTheme="minorHAnsi" w:cstheme="minorHAnsi"/>
          <w:color w:val="FF0000"/>
          <w:sz w:val="22"/>
          <w:szCs w:val="22"/>
          <w:lang w:val="fr-FR"/>
        </w:rPr>
        <w:t xml:space="preserve">de </w:t>
      </w:r>
      <w:r w:rsidR="00AA2C31" w:rsidRPr="00AF448B">
        <w:rPr>
          <w:rFonts w:asciiTheme="minorHAnsi" w:hAnsiTheme="minorHAnsi" w:cstheme="minorHAnsi"/>
          <w:color w:val="FF0000"/>
          <w:sz w:val="22"/>
          <w:szCs w:val="22"/>
          <w:lang w:val="fr-FR"/>
        </w:rPr>
        <w:t xml:space="preserve">la </w:t>
      </w:r>
      <w:r w:rsidRPr="00AF448B">
        <w:rPr>
          <w:rFonts w:asciiTheme="minorHAnsi" w:hAnsiTheme="minorHAnsi" w:cstheme="minorHAnsi"/>
          <w:color w:val="FF0000"/>
          <w:sz w:val="22"/>
          <w:szCs w:val="22"/>
          <w:lang w:val="fr-FR"/>
        </w:rPr>
        <w:t>conférence</w:t>
      </w:r>
      <w:r w:rsidRPr="00AF448B">
        <w:rPr>
          <w:rFonts w:asciiTheme="minorHAnsi" w:hAnsiTheme="minorHAnsi" w:cstheme="minorHAnsi"/>
          <w:color w:val="000000" w:themeColor="text1"/>
          <w:sz w:val="22"/>
          <w:szCs w:val="22"/>
          <w:lang w:val="fr-FR"/>
        </w:rPr>
        <w:t xml:space="preserve">]. Ces normes internationales pour les </w:t>
      </w:r>
      <w:r w:rsidR="00AA2C31" w:rsidRPr="00AF448B">
        <w:rPr>
          <w:rFonts w:asciiTheme="minorHAnsi" w:hAnsiTheme="minorHAnsi" w:cstheme="minorHAnsi"/>
          <w:color w:val="000000" w:themeColor="text1"/>
          <w:sz w:val="22"/>
          <w:szCs w:val="22"/>
          <w:lang w:val="fr-FR"/>
        </w:rPr>
        <w:t>#</w:t>
      </w:r>
      <w:proofErr w:type="spellStart"/>
      <w:r w:rsidRPr="00AF448B">
        <w:rPr>
          <w:rFonts w:asciiTheme="minorHAnsi" w:hAnsiTheme="minorHAnsi" w:cstheme="minorHAnsi"/>
          <w:color w:val="000000" w:themeColor="text1"/>
          <w:sz w:val="22"/>
          <w:szCs w:val="22"/>
          <w:lang w:val="fr-FR"/>
        </w:rPr>
        <w:t>systèmes</w:t>
      </w:r>
      <w:r w:rsidR="00AA2C31" w:rsidRPr="00AF448B">
        <w:rPr>
          <w:rFonts w:asciiTheme="minorHAnsi" w:hAnsiTheme="minorHAnsi" w:cstheme="minorHAnsi"/>
          <w:color w:val="000000" w:themeColor="text1"/>
          <w:sz w:val="22"/>
          <w:szCs w:val="22"/>
          <w:lang w:val="fr-FR"/>
        </w:rPr>
        <w:t>d</w:t>
      </w:r>
      <w:r w:rsidRPr="00AF448B">
        <w:rPr>
          <w:rFonts w:asciiTheme="minorHAnsi" w:hAnsiTheme="minorHAnsi" w:cstheme="minorHAnsi"/>
          <w:color w:val="000000" w:themeColor="text1"/>
          <w:sz w:val="22"/>
          <w:szCs w:val="22"/>
          <w:lang w:val="fr-FR"/>
        </w:rPr>
        <w:t>assainissement</w:t>
      </w:r>
      <w:proofErr w:type="spellEnd"/>
      <w:r w:rsidRPr="00AF448B">
        <w:rPr>
          <w:rFonts w:asciiTheme="minorHAnsi" w:hAnsiTheme="minorHAnsi" w:cstheme="minorHAnsi"/>
          <w:color w:val="000000" w:themeColor="text1"/>
          <w:sz w:val="22"/>
          <w:szCs w:val="22"/>
          <w:lang w:val="fr-FR"/>
        </w:rPr>
        <w:t xml:space="preserve"> sans égouts ont le potentiel de révolutionner le secteur #WASH. #</w:t>
      </w:r>
      <w:proofErr w:type="spellStart"/>
      <w:r w:rsidR="00AA2C31" w:rsidRPr="00AF448B">
        <w:rPr>
          <w:rFonts w:asciiTheme="minorHAnsi" w:hAnsiTheme="minorHAnsi" w:cstheme="minorHAnsi"/>
          <w:color w:val="000000" w:themeColor="text1"/>
          <w:sz w:val="22"/>
          <w:szCs w:val="22"/>
          <w:lang w:val="fr-FR"/>
        </w:rPr>
        <w:t>ToiletteRéinventée</w:t>
      </w:r>
      <w:proofErr w:type="spellEnd"/>
      <w:r w:rsidRPr="00AF448B">
        <w:rPr>
          <w:rFonts w:asciiTheme="minorHAnsi" w:hAnsiTheme="minorHAnsi" w:cstheme="minorHAnsi"/>
          <w:color w:val="000000" w:themeColor="text1"/>
          <w:sz w:val="22"/>
          <w:szCs w:val="22"/>
          <w:lang w:val="fr-FR"/>
        </w:rPr>
        <w:t xml:space="preserve"> # </w:t>
      </w:r>
      <w:r w:rsidR="00AA2C31" w:rsidRPr="00AF448B">
        <w:rPr>
          <w:rFonts w:asciiTheme="minorHAnsi" w:hAnsiTheme="minorHAnsi" w:cstheme="minorHAnsi"/>
          <w:color w:val="000000" w:themeColor="text1"/>
          <w:sz w:val="22"/>
          <w:szCs w:val="22"/>
          <w:lang w:val="fr-FR"/>
        </w:rPr>
        <w:t>ODD6</w:t>
      </w:r>
      <w:r w:rsidRPr="00AF448B">
        <w:rPr>
          <w:rFonts w:asciiTheme="minorHAnsi" w:hAnsiTheme="minorHAnsi" w:cstheme="minorHAnsi"/>
          <w:color w:val="000000" w:themeColor="text1"/>
          <w:sz w:val="22"/>
          <w:szCs w:val="22"/>
          <w:lang w:val="fr-FR"/>
        </w:rPr>
        <w:t xml:space="preserve"> [</w:t>
      </w:r>
      <w:r w:rsidRPr="00AF448B">
        <w:rPr>
          <w:rFonts w:asciiTheme="minorHAnsi" w:hAnsiTheme="minorHAnsi" w:cstheme="minorHAnsi"/>
          <w:color w:val="FF0000"/>
          <w:sz w:val="22"/>
          <w:szCs w:val="22"/>
          <w:lang w:val="fr-FR"/>
        </w:rPr>
        <w:t>lien vers</w:t>
      </w:r>
      <w:r w:rsidR="00AA2C31" w:rsidRPr="00AF448B">
        <w:rPr>
          <w:rFonts w:asciiTheme="minorHAnsi" w:hAnsiTheme="minorHAnsi" w:cstheme="minorHAnsi"/>
          <w:color w:val="FF0000"/>
          <w:sz w:val="22"/>
          <w:szCs w:val="22"/>
          <w:lang w:val="fr-FR"/>
        </w:rPr>
        <w:t xml:space="preserve"> </w:t>
      </w:r>
      <w:proofErr w:type="spellStart"/>
      <w:r w:rsidR="00AA2C31" w:rsidRPr="00AF448B">
        <w:rPr>
          <w:rFonts w:asciiTheme="minorHAnsi" w:hAnsiTheme="minorHAnsi" w:cstheme="minorHAnsi"/>
          <w:color w:val="FF0000"/>
          <w:sz w:val="22"/>
          <w:szCs w:val="22"/>
          <w:lang w:val="fr-FR"/>
        </w:rPr>
        <w:t>video</w:t>
      </w:r>
      <w:proofErr w:type="spellEnd"/>
      <w:r w:rsidR="00AA2C31" w:rsidRPr="00AF448B">
        <w:rPr>
          <w:rFonts w:asciiTheme="minorHAnsi" w:hAnsiTheme="minorHAnsi" w:cstheme="minorHAnsi"/>
          <w:color w:val="FF0000"/>
          <w:sz w:val="22"/>
          <w:szCs w:val="22"/>
          <w:lang w:val="fr-FR"/>
        </w:rPr>
        <w:t xml:space="preserve"> 00:30</w:t>
      </w:r>
      <w:r w:rsidR="00912B43">
        <w:rPr>
          <w:rFonts w:asciiTheme="minorHAnsi" w:hAnsiTheme="minorHAnsi" w:cstheme="minorHAnsi"/>
          <w:color w:val="FF0000"/>
          <w:sz w:val="22"/>
          <w:szCs w:val="22"/>
          <w:lang w:val="fr-FR"/>
        </w:rPr>
        <w:t xml:space="preserve"> </w:t>
      </w:r>
      <w:hyperlink r:id="rId20" w:history="1">
        <w:r w:rsidR="00912B43" w:rsidRPr="008D7A77">
          <w:rPr>
            <w:rStyle w:val="Hyperlink"/>
            <w:rFonts w:asciiTheme="minorHAnsi" w:hAnsiTheme="minorHAnsi" w:cstheme="minorHAnsi"/>
            <w:sz w:val="22"/>
            <w:szCs w:val="22"/>
            <w:lang w:val="fr-FR"/>
          </w:rPr>
          <w:t>https://youtu.be/_Xoxhfc_W_g</w:t>
        </w:r>
      </w:hyperlink>
      <w:r w:rsidRPr="00AF448B">
        <w:rPr>
          <w:rFonts w:asciiTheme="minorHAnsi" w:hAnsiTheme="minorHAnsi" w:cstheme="minorHAnsi"/>
          <w:color w:val="000000" w:themeColor="text1"/>
          <w:sz w:val="22"/>
          <w:szCs w:val="22"/>
          <w:lang w:val="fr-FR"/>
        </w:rPr>
        <w:t>]</w:t>
      </w:r>
    </w:p>
    <w:p w14:paraId="36149F34" w14:textId="77777777" w:rsidR="00B60AA1" w:rsidRPr="00AF448B" w:rsidRDefault="00B60AA1" w:rsidP="00A6150C">
      <w:pPr>
        <w:rPr>
          <w:rFonts w:asciiTheme="minorHAnsi" w:hAnsiTheme="minorHAnsi" w:cstheme="minorHAnsi"/>
          <w:color w:val="000000" w:themeColor="text1"/>
          <w:sz w:val="22"/>
          <w:szCs w:val="22"/>
          <w:lang w:val="fr-FR"/>
        </w:rPr>
      </w:pPr>
    </w:p>
    <w:p w14:paraId="203CEBC1" w14:textId="077DF996" w:rsidR="00A6150C" w:rsidRPr="00AF448B" w:rsidRDefault="00A6150C" w:rsidP="00A6150C">
      <w:pPr>
        <w:rPr>
          <w:rFonts w:asciiTheme="minorHAnsi" w:hAnsiTheme="minorHAnsi" w:cstheme="minorHAnsi"/>
          <w:color w:val="000000" w:themeColor="text1"/>
          <w:sz w:val="22"/>
          <w:szCs w:val="22"/>
          <w:u w:val="single"/>
          <w:lang w:val="fr-FR"/>
        </w:rPr>
      </w:pPr>
      <w:r w:rsidRPr="00AF448B">
        <w:rPr>
          <w:rFonts w:asciiTheme="minorHAnsi" w:hAnsiTheme="minorHAnsi" w:cstheme="minorHAnsi"/>
          <w:color w:val="000000" w:themeColor="text1"/>
          <w:sz w:val="22"/>
          <w:szCs w:val="22"/>
          <w:u w:val="single"/>
          <w:lang w:val="fr-FR"/>
        </w:rPr>
        <w:t>LinkedIn</w:t>
      </w:r>
    </w:p>
    <w:p w14:paraId="5390041D" w14:textId="56FAAC71" w:rsidR="00AA2C31" w:rsidRPr="00AF448B" w:rsidRDefault="00AA2C31" w:rsidP="00A6150C">
      <w:pPr>
        <w:rPr>
          <w:rFonts w:asciiTheme="minorHAnsi" w:hAnsiTheme="minorHAnsi" w:cstheme="minorHAnsi"/>
          <w:color w:val="FF0000"/>
          <w:sz w:val="22"/>
          <w:szCs w:val="22"/>
          <w:lang w:val="fr-FR"/>
        </w:rPr>
      </w:pPr>
    </w:p>
    <w:p w14:paraId="1FF64410" w14:textId="77777777" w:rsidR="00AA2C31" w:rsidRPr="00AF448B" w:rsidRDefault="00AA2C31" w:rsidP="00AA2C31">
      <w:pPr>
        <w:rPr>
          <w:rFonts w:asciiTheme="minorHAnsi" w:hAnsiTheme="minorHAnsi" w:cstheme="minorHAnsi"/>
          <w:i/>
          <w:iCs/>
          <w:color w:val="auto"/>
          <w:sz w:val="22"/>
          <w:szCs w:val="22"/>
          <w:lang w:val="fr-FR"/>
        </w:rPr>
      </w:pPr>
      <w:r w:rsidRPr="00AF448B">
        <w:rPr>
          <w:rFonts w:asciiTheme="minorHAnsi" w:hAnsiTheme="minorHAnsi" w:cstheme="minorHAnsi"/>
          <w:i/>
          <w:iCs/>
          <w:color w:val="auto"/>
          <w:sz w:val="22"/>
          <w:szCs w:val="22"/>
          <w:lang w:val="fr-FR"/>
        </w:rPr>
        <w:t>Poste de conférence / formation</w:t>
      </w:r>
    </w:p>
    <w:p w14:paraId="69B65812" w14:textId="410358E9" w:rsidR="00AA2C31" w:rsidRPr="00AF448B" w:rsidRDefault="00AA2C31" w:rsidP="00AA2C31">
      <w:pPr>
        <w:rPr>
          <w:rFonts w:asciiTheme="minorHAnsi" w:hAnsiTheme="minorHAnsi" w:cstheme="minorHAnsi"/>
          <w:color w:val="auto"/>
          <w:sz w:val="22"/>
          <w:szCs w:val="22"/>
          <w:lang w:val="fr-FR"/>
        </w:rPr>
      </w:pPr>
      <w:r w:rsidRPr="00AF448B">
        <w:rPr>
          <w:rFonts w:asciiTheme="minorHAnsi" w:hAnsiTheme="minorHAnsi" w:cstheme="minorHAnsi"/>
          <w:color w:val="auto"/>
          <w:sz w:val="22"/>
          <w:szCs w:val="22"/>
          <w:lang w:val="fr-FR"/>
        </w:rPr>
        <w:t>J'ai passé la [</w:t>
      </w:r>
      <w:r w:rsidRPr="00AF448B">
        <w:rPr>
          <w:rFonts w:asciiTheme="minorHAnsi" w:hAnsiTheme="minorHAnsi" w:cstheme="minorHAnsi"/>
          <w:color w:val="FF0000"/>
          <w:sz w:val="22"/>
          <w:szCs w:val="22"/>
          <w:lang w:val="fr-FR"/>
        </w:rPr>
        <w:t>matinée / après-midi</w:t>
      </w:r>
      <w:r w:rsidRPr="00AF448B">
        <w:rPr>
          <w:rFonts w:asciiTheme="minorHAnsi" w:hAnsiTheme="minorHAnsi" w:cstheme="minorHAnsi"/>
          <w:color w:val="auto"/>
          <w:sz w:val="22"/>
          <w:szCs w:val="22"/>
          <w:lang w:val="fr-FR"/>
        </w:rPr>
        <w:t>] avec @ANSI et [</w:t>
      </w:r>
      <w:r w:rsidRPr="00AF448B">
        <w:rPr>
          <w:rFonts w:asciiTheme="minorHAnsi" w:hAnsiTheme="minorHAnsi" w:cstheme="minorHAnsi"/>
          <w:color w:val="FF0000"/>
          <w:sz w:val="22"/>
          <w:szCs w:val="22"/>
          <w:lang w:val="fr-FR"/>
        </w:rPr>
        <w:t>identifiez le partenaire national concerné</w:t>
      </w:r>
      <w:r w:rsidRPr="00AF448B">
        <w:rPr>
          <w:rFonts w:asciiTheme="minorHAnsi" w:hAnsiTheme="minorHAnsi" w:cstheme="minorHAnsi"/>
          <w:color w:val="auto"/>
          <w:sz w:val="22"/>
          <w:szCs w:val="22"/>
          <w:lang w:val="fr-FR"/>
        </w:rPr>
        <w:t>] à [</w:t>
      </w:r>
      <w:r w:rsidRPr="00AF448B">
        <w:rPr>
          <w:rFonts w:asciiTheme="minorHAnsi" w:hAnsiTheme="minorHAnsi" w:cstheme="minorHAnsi"/>
          <w:color w:val="FF0000"/>
          <w:sz w:val="22"/>
          <w:szCs w:val="22"/>
          <w:lang w:val="fr-FR"/>
        </w:rPr>
        <w:t>listez le nom de la conférence / utilisez le hashtag de la conférence</w:t>
      </w:r>
      <w:r w:rsidRPr="00AF448B">
        <w:rPr>
          <w:rFonts w:asciiTheme="minorHAnsi" w:hAnsiTheme="minorHAnsi" w:cstheme="minorHAnsi"/>
          <w:color w:val="auto"/>
          <w:sz w:val="22"/>
          <w:szCs w:val="22"/>
          <w:lang w:val="fr-FR"/>
        </w:rPr>
        <w:t>] pour en apprendre davantage sur l’ISO 30500, une norme internationale pour les nouvelles toilettes domestiques sans égouts qui économisent l'eau et traitent les déchets elles-mêmes; [</w:t>
      </w:r>
      <w:r w:rsidRPr="00AF448B">
        <w:rPr>
          <w:rFonts w:asciiTheme="minorHAnsi" w:hAnsiTheme="minorHAnsi" w:cstheme="minorHAnsi"/>
          <w:color w:val="FF0000"/>
          <w:sz w:val="22"/>
          <w:szCs w:val="22"/>
          <w:lang w:val="fr-FR"/>
        </w:rPr>
        <w:t>et / ou ISO 24521, qui améliore la gestion et la sécurité des services de base de traitement des eaux usées dans les communautés dépendantes de fosses septiques ou de latrines à fosse</w:t>
      </w:r>
      <w:r w:rsidRPr="00AF448B">
        <w:rPr>
          <w:rFonts w:asciiTheme="minorHAnsi" w:hAnsiTheme="minorHAnsi" w:cstheme="minorHAnsi"/>
          <w:color w:val="auto"/>
          <w:sz w:val="22"/>
          <w:szCs w:val="22"/>
          <w:lang w:val="fr-FR"/>
        </w:rPr>
        <w:t>]. Les normes ISO proposent des recommandations mondiales consensuelles pour des produits et des systèmes qui protégeront l'environnement et la santé publique. [Ensemble,</w:t>
      </w:r>
      <w:r w:rsidR="00C95984" w:rsidRPr="00AF448B">
        <w:rPr>
          <w:rFonts w:asciiTheme="minorHAnsi" w:hAnsiTheme="minorHAnsi" w:cstheme="minorHAnsi"/>
          <w:color w:val="auto"/>
          <w:sz w:val="22"/>
          <w:szCs w:val="22"/>
          <w:lang w:val="fr-FR"/>
        </w:rPr>
        <w:t xml:space="preserve"> les</w:t>
      </w:r>
      <w:r w:rsidRPr="00AF448B">
        <w:rPr>
          <w:rFonts w:asciiTheme="minorHAnsi" w:hAnsiTheme="minorHAnsi" w:cstheme="minorHAnsi"/>
          <w:color w:val="auto"/>
          <w:sz w:val="22"/>
          <w:szCs w:val="22"/>
          <w:lang w:val="fr-FR"/>
        </w:rPr>
        <w:t xml:space="preserve"> ISO 30500 et ISO 24521] offrent </w:t>
      </w:r>
      <w:r w:rsidR="00C95984" w:rsidRPr="00AF448B">
        <w:rPr>
          <w:rFonts w:asciiTheme="minorHAnsi" w:hAnsiTheme="minorHAnsi" w:cstheme="minorHAnsi"/>
          <w:color w:val="auto"/>
          <w:sz w:val="22"/>
          <w:szCs w:val="22"/>
          <w:lang w:val="fr-FR"/>
        </w:rPr>
        <w:t>des</w:t>
      </w:r>
      <w:r w:rsidRPr="00AF448B">
        <w:rPr>
          <w:rFonts w:asciiTheme="minorHAnsi" w:hAnsiTheme="minorHAnsi" w:cstheme="minorHAnsi"/>
          <w:color w:val="auto"/>
          <w:sz w:val="22"/>
          <w:szCs w:val="22"/>
          <w:lang w:val="fr-FR"/>
        </w:rPr>
        <w:t xml:space="preserve"> option</w:t>
      </w:r>
      <w:r w:rsidR="00C95984" w:rsidRPr="00AF448B">
        <w:rPr>
          <w:rFonts w:asciiTheme="minorHAnsi" w:hAnsiTheme="minorHAnsi" w:cstheme="minorHAnsi"/>
          <w:color w:val="auto"/>
          <w:sz w:val="22"/>
          <w:szCs w:val="22"/>
          <w:lang w:val="fr-FR"/>
        </w:rPr>
        <w:t>s</w:t>
      </w:r>
      <w:r w:rsidRPr="00AF448B">
        <w:rPr>
          <w:rFonts w:asciiTheme="minorHAnsi" w:hAnsiTheme="minorHAnsi" w:cstheme="minorHAnsi"/>
          <w:color w:val="auto"/>
          <w:sz w:val="22"/>
          <w:szCs w:val="22"/>
          <w:lang w:val="fr-FR"/>
        </w:rPr>
        <w:t xml:space="preserve"> </w:t>
      </w:r>
      <w:r w:rsidR="00C95984" w:rsidRPr="00AF448B">
        <w:rPr>
          <w:rFonts w:asciiTheme="minorHAnsi" w:hAnsiTheme="minorHAnsi" w:cstheme="minorHAnsi"/>
          <w:color w:val="auto"/>
          <w:sz w:val="22"/>
          <w:szCs w:val="22"/>
          <w:lang w:val="fr-FR"/>
        </w:rPr>
        <w:t>d’#assainissement</w:t>
      </w:r>
      <w:r w:rsidRPr="00AF448B">
        <w:rPr>
          <w:rFonts w:asciiTheme="minorHAnsi" w:hAnsiTheme="minorHAnsi" w:cstheme="minorHAnsi"/>
          <w:color w:val="auto"/>
          <w:sz w:val="22"/>
          <w:szCs w:val="22"/>
          <w:lang w:val="fr-FR"/>
        </w:rPr>
        <w:t xml:space="preserve"> hygiénique</w:t>
      </w:r>
      <w:r w:rsidR="00C95984" w:rsidRPr="00AF448B">
        <w:rPr>
          <w:rFonts w:asciiTheme="minorHAnsi" w:hAnsiTheme="minorHAnsi" w:cstheme="minorHAnsi"/>
          <w:color w:val="auto"/>
          <w:sz w:val="22"/>
          <w:szCs w:val="22"/>
          <w:lang w:val="fr-FR"/>
        </w:rPr>
        <w:t>s</w:t>
      </w:r>
      <w:r w:rsidRPr="00AF448B">
        <w:rPr>
          <w:rFonts w:asciiTheme="minorHAnsi" w:hAnsiTheme="minorHAnsi" w:cstheme="minorHAnsi"/>
          <w:color w:val="auto"/>
          <w:sz w:val="22"/>
          <w:szCs w:val="22"/>
          <w:lang w:val="fr-FR"/>
        </w:rPr>
        <w:t xml:space="preserve"> plus durable</w:t>
      </w:r>
      <w:r w:rsidR="00C95984" w:rsidRPr="00AF448B">
        <w:rPr>
          <w:rFonts w:asciiTheme="minorHAnsi" w:hAnsiTheme="minorHAnsi" w:cstheme="minorHAnsi"/>
          <w:color w:val="auto"/>
          <w:sz w:val="22"/>
          <w:szCs w:val="22"/>
          <w:lang w:val="fr-FR"/>
        </w:rPr>
        <w:t>s</w:t>
      </w:r>
      <w:r w:rsidRPr="00AF448B">
        <w:rPr>
          <w:rFonts w:asciiTheme="minorHAnsi" w:hAnsiTheme="minorHAnsi" w:cstheme="minorHAnsi"/>
          <w:color w:val="auto"/>
          <w:sz w:val="22"/>
          <w:szCs w:val="22"/>
          <w:lang w:val="fr-FR"/>
        </w:rPr>
        <w:t xml:space="preserve"> pour tout le monde - en particulier pour les 2 milliards de personnes dans le monde qui vivent sans accès à des toilettes propres et sûres. L’adoption et l’utilisation des normes ISO nous aideront à faire des progrès </w:t>
      </w:r>
      <w:r w:rsidR="00C95984" w:rsidRPr="00AF448B">
        <w:rPr>
          <w:rFonts w:asciiTheme="minorHAnsi" w:hAnsiTheme="minorHAnsi" w:cstheme="minorHAnsi"/>
          <w:color w:val="auto"/>
          <w:sz w:val="22"/>
          <w:szCs w:val="22"/>
          <w:lang w:val="fr-FR"/>
        </w:rPr>
        <w:t>importants</w:t>
      </w:r>
      <w:r w:rsidRPr="00AF448B">
        <w:rPr>
          <w:rFonts w:asciiTheme="minorHAnsi" w:hAnsiTheme="minorHAnsi" w:cstheme="minorHAnsi"/>
          <w:color w:val="auto"/>
          <w:sz w:val="22"/>
          <w:szCs w:val="22"/>
          <w:lang w:val="fr-FR"/>
        </w:rPr>
        <w:t xml:space="preserve"> dans la résolution de notre #</w:t>
      </w:r>
      <w:proofErr w:type="spellStart"/>
      <w:r w:rsidRPr="00AF448B">
        <w:rPr>
          <w:rFonts w:asciiTheme="minorHAnsi" w:hAnsiTheme="minorHAnsi" w:cstheme="minorHAnsi"/>
          <w:color w:val="auto"/>
          <w:sz w:val="22"/>
          <w:szCs w:val="22"/>
          <w:lang w:val="fr-FR"/>
        </w:rPr>
        <w:t>crise</w:t>
      </w:r>
      <w:r w:rsidR="00C95984" w:rsidRPr="00AF448B">
        <w:rPr>
          <w:rFonts w:asciiTheme="minorHAnsi" w:hAnsiTheme="minorHAnsi" w:cstheme="minorHAnsi"/>
          <w:color w:val="auto"/>
          <w:sz w:val="22"/>
          <w:szCs w:val="22"/>
          <w:lang w:val="fr-FR"/>
        </w:rPr>
        <w:t>sanitaire</w:t>
      </w:r>
      <w:r w:rsidRPr="00AF448B">
        <w:rPr>
          <w:rFonts w:asciiTheme="minorHAnsi" w:hAnsiTheme="minorHAnsi" w:cstheme="minorHAnsi"/>
          <w:color w:val="auto"/>
          <w:sz w:val="22"/>
          <w:szCs w:val="22"/>
          <w:lang w:val="fr-FR"/>
        </w:rPr>
        <w:t>mondiale</w:t>
      </w:r>
      <w:proofErr w:type="spellEnd"/>
      <w:r w:rsidRPr="00AF448B">
        <w:rPr>
          <w:rFonts w:asciiTheme="minorHAnsi" w:hAnsiTheme="minorHAnsi" w:cstheme="minorHAnsi"/>
          <w:color w:val="auto"/>
          <w:sz w:val="22"/>
          <w:szCs w:val="22"/>
          <w:lang w:val="fr-FR"/>
        </w:rPr>
        <w:t xml:space="preserve"> et dans la réalisation des </w:t>
      </w:r>
      <w:r w:rsidR="00C95984" w:rsidRPr="00AF448B">
        <w:rPr>
          <w:rFonts w:asciiTheme="minorHAnsi" w:hAnsiTheme="minorHAnsi" w:cstheme="minorHAnsi"/>
          <w:color w:val="auto"/>
          <w:sz w:val="22"/>
          <w:szCs w:val="22"/>
          <w:lang w:val="fr-FR"/>
        </w:rPr>
        <w:t>O</w:t>
      </w:r>
      <w:r w:rsidRPr="00AF448B">
        <w:rPr>
          <w:rFonts w:asciiTheme="minorHAnsi" w:hAnsiTheme="minorHAnsi" w:cstheme="minorHAnsi"/>
          <w:color w:val="auto"/>
          <w:sz w:val="22"/>
          <w:szCs w:val="22"/>
          <w:lang w:val="fr-FR"/>
        </w:rPr>
        <w:t xml:space="preserve">bjectifs de </w:t>
      </w:r>
      <w:r w:rsidR="00C95984" w:rsidRPr="00AF448B">
        <w:rPr>
          <w:rFonts w:asciiTheme="minorHAnsi" w:hAnsiTheme="minorHAnsi" w:cstheme="minorHAnsi"/>
          <w:color w:val="auto"/>
          <w:sz w:val="22"/>
          <w:szCs w:val="22"/>
          <w:lang w:val="fr-FR"/>
        </w:rPr>
        <w:t>D</w:t>
      </w:r>
      <w:r w:rsidRPr="00AF448B">
        <w:rPr>
          <w:rFonts w:asciiTheme="minorHAnsi" w:hAnsiTheme="minorHAnsi" w:cstheme="minorHAnsi"/>
          <w:color w:val="auto"/>
          <w:sz w:val="22"/>
          <w:szCs w:val="22"/>
          <w:lang w:val="fr-FR"/>
        </w:rPr>
        <w:t xml:space="preserve">éveloppement </w:t>
      </w:r>
      <w:r w:rsidR="00C95984" w:rsidRPr="00AF448B">
        <w:rPr>
          <w:rFonts w:asciiTheme="minorHAnsi" w:hAnsiTheme="minorHAnsi" w:cstheme="minorHAnsi"/>
          <w:color w:val="auto"/>
          <w:sz w:val="22"/>
          <w:szCs w:val="22"/>
          <w:lang w:val="fr-FR"/>
        </w:rPr>
        <w:t>D</w:t>
      </w:r>
      <w:r w:rsidRPr="00AF448B">
        <w:rPr>
          <w:rFonts w:asciiTheme="minorHAnsi" w:hAnsiTheme="minorHAnsi" w:cstheme="minorHAnsi"/>
          <w:color w:val="auto"/>
          <w:sz w:val="22"/>
          <w:szCs w:val="22"/>
          <w:lang w:val="fr-FR"/>
        </w:rPr>
        <w:t xml:space="preserve">urable des Nations Unies, en particulier </w:t>
      </w:r>
      <w:r w:rsidR="00C95984" w:rsidRPr="00AF448B">
        <w:rPr>
          <w:rFonts w:asciiTheme="minorHAnsi" w:hAnsiTheme="minorHAnsi" w:cstheme="minorHAnsi"/>
          <w:color w:val="auto"/>
          <w:sz w:val="22"/>
          <w:szCs w:val="22"/>
          <w:lang w:val="fr-FR"/>
        </w:rPr>
        <w:t>l’</w:t>
      </w:r>
      <w:r w:rsidRPr="00AF448B">
        <w:rPr>
          <w:rFonts w:asciiTheme="minorHAnsi" w:hAnsiTheme="minorHAnsi" w:cstheme="minorHAnsi"/>
          <w:color w:val="auto"/>
          <w:sz w:val="22"/>
          <w:szCs w:val="22"/>
          <w:lang w:val="fr-FR"/>
        </w:rPr>
        <w:t>#ODD6. Regardez la vidéo pour en savoir plus: [</w:t>
      </w:r>
      <w:r w:rsidRPr="00AF448B">
        <w:rPr>
          <w:rFonts w:asciiTheme="minorHAnsi" w:hAnsiTheme="minorHAnsi" w:cstheme="minorHAnsi"/>
          <w:color w:val="FF0000"/>
          <w:sz w:val="22"/>
          <w:szCs w:val="22"/>
          <w:lang w:val="fr-FR"/>
        </w:rPr>
        <w:t>lien vers la vidéo</w:t>
      </w:r>
      <w:r w:rsidRPr="00AF448B">
        <w:rPr>
          <w:rFonts w:asciiTheme="minorHAnsi" w:hAnsiTheme="minorHAnsi" w:cstheme="minorHAnsi"/>
          <w:color w:val="auto"/>
          <w:sz w:val="22"/>
          <w:szCs w:val="22"/>
          <w:lang w:val="fr-FR"/>
        </w:rPr>
        <w:t>] [</w:t>
      </w:r>
      <w:r w:rsidRPr="00AF448B">
        <w:rPr>
          <w:rFonts w:asciiTheme="minorHAnsi" w:hAnsiTheme="minorHAnsi" w:cstheme="minorHAnsi"/>
          <w:color w:val="FF0000"/>
          <w:sz w:val="22"/>
          <w:szCs w:val="22"/>
          <w:lang w:val="fr-FR"/>
        </w:rPr>
        <w:t>tague</w:t>
      </w:r>
      <w:r w:rsidR="00C95984" w:rsidRPr="00AF448B">
        <w:rPr>
          <w:rFonts w:asciiTheme="minorHAnsi" w:hAnsiTheme="minorHAnsi" w:cstheme="minorHAnsi"/>
          <w:color w:val="FF0000"/>
          <w:sz w:val="22"/>
          <w:szCs w:val="22"/>
          <w:lang w:val="fr-FR"/>
        </w:rPr>
        <w:t>z</w:t>
      </w:r>
      <w:r w:rsidRPr="00AF448B">
        <w:rPr>
          <w:rFonts w:asciiTheme="minorHAnsi" w:hAnsiTheme="minorHAnsi" w:cstheme="minorHAnsi"/>
          <w:color w:val="FF0000"/>
          <w:sz w:val="22"/>
          <w:szCs w:val="22"/>
          <w:lang w:val="fr-FR"/>
        </w:rPr>
        <w:t xml:space="preserve"> les parties prenantes concernées pour accroître l'engagement</w:t>
      </w:r>
      <w:r w:rsidRPr="00AF448B">
        <w:rPr>
          <w:rFonts w:asciiTheme="minorHAnsi" w:hAnsiTheme="minorHAnsi" w:cstheme="minorHAnsi"/>
          <w:color w:val="auto"/>
          <w:sz w:val="22"/>
          <w:szCs w:val="22"/>
          <w:lang w:val="fr-FR"/>
        </w:rPr>
        <w:t>]</w:t>
      </w:r>
    </w:p>
    <w:sectPr w:rsidR="00AA2C31" w:rsidRPr="00AF448B" w:rsidSect="00A6150C">
      <w:headerReference w:type="default" r:id="rId21"/>
      <w:footerReference w:type="default" r:id="rId22"/>
      <w:headerReference w:type="first" r:id="rId23"/>
      <w:pgSz w:w="12240" w:h="15840"/>
      <w:pgMar w:top="1296" w:right="1440" w:bottom="72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4DDFC" w14:textId="77777777" w:rsidR="00991AB0" w:rsidRDefault="00991AB0" w:rsidP="00BF230A">
      <w:r>
        <w:separator/>
      </w:r>
    </w:p>
  </w:endnote>
  <w:endnote w:type="continuationSeparator" w:id="0">
    <w:p w14:paraId="76854E85" w14:textId="77777777" w:rsidR="00991AB0" w:rsidRDefault="00991AB0" w:rsidP="00BF230A">
      <w:r>
        <w:continuationSeparator/>
      </w:r>
    </w:p>
  </w:endnote>
  <w:endnote w:type="continuationNotice" w:id="1">
    <w:p w14:paraId="05242EA3" w14:textId="77777777" w:rsidR="00991AB0" w:rsidRDefault="00991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4ABAC" w14:textId="2DF74E72" w:rsidR="00250C65" w:rsidRDefault="00250C65" w:rsidP="00BF230A">
    <w:pPr>
      <w:pStyle w:val="Footer"/>
      <w:ind w:hanging="1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E34E1" w14:textId="77777777" w:rsidR="00991AB0" w:rsidRDefault="00991AB0" w:rsidP="00BF230A">
      <w:r>
        <w:separator/>
      </w:r>
    </w:p>
  </w:footnote>
  <w:footnote w:type="continuationSeparator" w:id="0">
    <w:p w14:paraId="776C2318" w14:textId="77777777" w:rsidR="00991AB0" w:rsidRDefault="00991AB0" w:rsidP="00BF230A">
      <w:r>
        <w:continuationSeparator/>
      </w:r>
    </w:p>
  </w:footnote>
  <w:footnote w:type="continuationNotice" w:id="1">
    <w:p w14:paraId="1C3E313A" w14:textId="77777777" w:rsidR="00991AB0" w:rsidRDefault="00991A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10094" w14:textId="6E10D256" w:rsidR="00250C65" w:rsidRDefault="00250C65" w:rsidP="00E94E69">
    <w:pPr>
      <w:pStyle w:val="Header"/>
      <w:tabs>
        <w:tab w:val="clear" w:pos="4680"/>
        <w:tab w:val="clear" w:pos="9360"/>
        <w:tab w:val="left" w:pos="1796"/>
        <w:tab w:val="left" w:pos="2552"/>
      </w:tabs>
      <w:ind w:hanging="14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359A" w14:textId="358898AB" w:rsidR="00EA249C" w:rsidRDefault="00EA249C" w:rsidP="00EA249C">
    <w:pPr>
      <w:pStyle w:val="Header"/>
      <w:tabs>
        <w:tab w:val="clear" w:pos="4680"/>
        <w:tab w:val="clear" w:pos="9360"/>
        <w:tab w:val="left" w:pos="1796"/>
        <w:tab w:val="left" w:pos="2552"/>
      </w:tabs>
      <w:ind w:hanging="1440"/>
    </w:pPr>
    <w:r w:rsidRPr="00E36B7A">
      <w:rPr>
        <w:noProof/>
      </w:rPr>
      <w:t xml:space="preserve"> </w:t>
    </w:r>
    <w:r>
      <w:rPr>
        <w:noProof/>
      </w:rPr>
      <w:tab/>
    </w:r>
    <w:r>
      <w:rPr>
        <w:noProof/>
      </w:rPr>
      <w:tab/>
    </w:r>
  </w:p>
  <w:p w14:paraId="601DCB2A" w14:textId="5455AE23" w:rsidR="00EA249C" w:rsidRDefault="000A42C7">
    <w:pPr>
      <w:pStyle w:val="Header"/>
    </w:pPr>
    <w:r>
      <w:rPr>
        <w:noProof/>
      </w:rPr>
      <w:drawing>
        <wp:anchor distT="0" distB="0" distL="114300" distR="114300" simplePos="0" relativeHeight="251663360" behindDoc="0" locked="0" layoutInCell="1" allowOverlap="1" wp14:anchorId="5C5A4AE2" wp14:editId="008021B0">
          <wp:simplePos x="0" y="0"/>
          <wp:positionH relativeFrom="margin">
            <wp:posOffset>4991100</wp:posOffset>
          </wp:positionH>
          <wp:positionV relativeFrom="margin">
            <wp:posOffset>-601877</wp:posOffset>
          </wp:positionV>
          <wp:extent cx="1612900" cy="495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NSI logo.png"/>
                  <pic:cNvPicPr/>
                </pic:nvPicPr>
                <pic:blipFill>
                  <a:blip r:embed="rId1"/>
                  <a:stretch>
                    <a:fillRect/>
                  </a:stretch>
                </pic:blipFill>
                <pic:spPr>
                  <a:xfrm>
                    <a:off x="0" y="0"/>
                    <a:ext cx="1612900" cy="495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0C32"/>
    <w:multiLevelType w:val="hybridMultilevel"/>
    <w:tmpl w:val="453C64EC"/>
    <w:lvl w:ilvl="0" w:tplc="AEA0D7FE">
      <w:start w:val="1"/>
      <w:numFmt w:val="bullet"/>
      <w:lvlText w:val=""/>
      <w:lvlJc w:val="left"/>
      <w:pPr>
        <w:ind w:left="1080" w:hanging="360"/>
      </w:pPr>
      <w:rPr>
        <w:rFonts w:ascii="Symbol" w:hAnsi="Symbol"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B4AF4"/>
    <w:multiLevelType w:val="multilevel"/>
    <w:tmpl w:val="793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5B3B61"/>
    <w:multiLevelType w:val="hybridMultilevel"/>
    <w:tmpl w:val="6E3E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A2FB9"/>
    <w:multiLevelType w:val="hybridMultilevel"/>
    <w:tmpl w:val="ED3A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76BA1"/>
    <w:multiLevelType w:val="hybridMultilevel"/>
    <w:tmpl w:val="33F82B08"/>
    <w:lvl w:ilvl="0" w:tplc="46D6D32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F63C0"/>
    <w:multiLevelType w:val="hybridMultilevel"/>
    <w:tmpl w:val="9328120A"/>
    <w:lvl w:ilvl="0" w:tplc="8778AB1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175FA"/>
    <w:multiLevelType w:val="hybridMultilevel"/>
    <w:tmpl w:val="1D549940"/>
    <w:lvl w:ilvl="0" w:tplc="8778AB1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B7241"/>
    <w:multiLevelType w:val="hybridMultilevel"/>
    <w:tmpl w:val="CBF65A14"/>
    <w:lvl w:ilvl="0" w:tplc="27B83446">
      <w:start w:val="1"/>
      <w:numFmt w:val="bullet"/>
      <w:lvlText w:val="•"/>
      <w:lvlJc w:val="left"/>
      <w:pPr>
        <w:tabs>
          <w:tab w:val="num" w:pos="720"/>
        </w:tabs>
        <w:ind w:left="720" w:hanging="360"/>
      </w:pPr>
      <w:rPr>
        <w:rFonts w:ascii="Arial" w:hAnsi="Arial" w:hint="default"/>
      </w:rPr>
    </w:lvl>
    <w:lvl w:ilvl="1" w:tplc="AC085C64">
      <w:start w:val="1"/>
      <w:numFmt w:val="bullet"/>
      <w:lvlText w:val="•"/>
      <w:lvlJc w:val="left"/>
      <w:pPr>
        <w:tabs>
          <w:tab w:val="num" w:pos="1440"/>
        </w:tabs>
        <w:ind w:left="1440" w:hanging="360"/>
      </w:pPr>
      <w:rPr>
        <w:rFonts w:ascii="Arial" w:hAnsi="Arial" w:hint="default"/>
      </w:rPr>
    </w:lvl>
    <w:lvl w:ilvl="2" w:tplc="DB12DC74" w:tentative="1">
      <w:start w:val="1"/>
      <w:numFmt w:val="bullet"/>
      <w:lvlText w:val="•"/>
      <w:lvlJc w:val="left"/>
      <w:pPr>
        <w:tabs>
          <w:tab w:val="num" w:pos="2160"/>
        </w:tabs>
        <w:ind w:left="2160" w:hanging="360"/>
      </w:pPr>
      <w:rPr>
        <w:rFonts w:ascii="Arial" w:hAnsi="Arial" w:hint="default"/>
      </w:rPr>
    </w:lvl>
    <w:lvl w:ilvl="3" w:tplc="0DE4686A" w:tentative="1">
      <w:start w:val="1"/>
      <w:numFmt w:val="bullet"/>
      <w:lvlText w:val="•"/>
      <w:lvlJc w:val="left"/>
      <w:pPr>
        <w:tabs>
          <w:tab w:val="num" w:pos="2880"/>
        </w:tabs>
        <w:ind w:left="2880" w:hanging="360"/>
      </w:pPr>
      <w:rPr>
        <w:rFonts w:ascii="Arial" w:hAnsi="Arial" w:hint="default"/>
      </w:rPr>
    </w:lvl>
    <w:lvl w:ilvl="4" w:tplc="1CEAA588" w:tentative="1">
      <w:start w:val="1"/>
      <w:numFmt w:val="bullet"/>
      <w:lvlText w:val="•"/>
      <w:lvlJc w:val="left"/>
      <w:pPr>
        <w:tabs>
          <w:tab w:val="num" w:pos="3600"/>
        </w:tabs>
        <w:ind w:left="3600" w:hanging="360"/>
      </w:pPr>
      <w:rPr>
        <w:rFonts w:ascii="Arial" w:hAnsi="Arial" w:hint="default"/>
      </w:rPr>
    </w:lvl>
    <w:lvl w:ilvl="5" w:tplc="CD385FA6" w:tentative="1">
      <w:start w:val="1"/>
      <w:numFmt w:val="bullet"/>
      <w:lvlText w:val="•"/>
      <w:lvlJc w:val="left"/>
      <w:pPr>
        <w:tabs>
          <w:tab w:val="num" w:pos="4320"/>
        </w:tabs>
        <w:ind w:left="4320" w:hanging="360"/>
      </w:pPr>
      <w:rPr>
        <w:rFonts w:ascii="Arial" w:hAnsi="Arial" w:hint="default"/>
      </w:rPr>
    </w:lvl>
    <w:lvl w:ilvl="6" w:tplc="DE0CF222" w:tentative="1">
      <w:start w:val="1"/>
      <w:numFmt w:val="bullet"/>
      <w:lvlText w:val="•"/>
      <w:lvlJc w:val="left"/>
      <w:pPr>
        <w:tabs>
          <w:tab w:val="num" w:pos="5040"/>
        </w:tabs>
        <w:ind w:left="5040" w:hanging="360"/>
      </w:pPr>
      <w:rPr>
        <w:rFonts w:ascii="Arial" w:hAnsi="Arial" w:hint="default"/>
      </w:rPr>
    </w:lvl>
    <w:lvl w:ilvl="7" w:tplc="973EC2CC" w:tentative="1">
      <w:start w:val="1"/>
      <w:numFmt w:val="bullet"/>
      <w:lvlText w:val="•"/>
      <w:lvlJc w:val="left"/>
      <w:pPr>
        <w:tabs>
          <w:tab w:val="num" w:pos="5760"/>
        </w:tabs>
        <w:ind w:left="5760" w:hanging="360"/>
      </w:pPr>
      <w:rPr>
        <w:rFonts w:ascii="Arial" w:hAnsi="Arial" w:hint="default"/>
      </w:rPr>
    </w:lvl>
    <w:lvl w:ilvl="8" w:tplc="A54002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60238D"/>
    <w:multiLevelType w:val="hybridMultilevel"/>
    <w:tmpl w:val="141E3750"/>
    <w:lvl w:ilvl="0" w:tplc="3FD67B84">
      <w:start w:val="1"/>
      <w:numFmt w:val="bullet"/>
      <w:lvlText w:val="•"/>
      <w:lvlJc w:val="left"/>
      <w:pPr>
        <w:tabs>
          <w:tab w:val="num" w:pos="720"/>
        </w:tabs>
        <w:ind w:left="720" w:hanging="360"/>
      </w:pPr>
      <w:rPr>
        <w:rFonts w:ascii="Arial" w:hAnsi="Arial" w:hint="default"/>
      </w:rPr>
    </w:lvl>
    <w:lvl w:ilvl="1" w:tplc="0130D53A" w:tentative="1">
      <w:start w:val="1"/>
      <w:numFmt w:val="bullet"/>
      <w:lvlText w:val="•"/>
      <w:lvlJc w:val="left"/>
      <w:pPr>
        <w:tabs>
          <w:tab w:val="num" w:pos="1440"/>
        </w:tabs>
        <w:ind w:left="1440" w:hanging="360"/>
      </w:pPr>
      <w:rPr>
        <w:rFonts w:ascii="Arial" w:hAnsi="Arial" w:hint="default"/>
      </w:rPr>
    </w:lvl>
    <w:lvl w:ilvl="2" w:tplc="A796D784" w:tentative="1">
      <w:start w:val="1"/>
      <w:numFmt w:val="bullet"/>
      <w:lvlText w:val="•"/>
      <w:lvlJc w:val="left"/>
      <w:pPr>
        <w:tabs>
          <w:tab w:val="num" w:pos="2160"/>
        </w:tabs>
        <w:ind w:left="2160" w:hanging="360"/>
      </w:pPr>
      <w:rPr>
        <w:rFonts w:ascii="Arial" w:hAnsi="Arial" w:hint="default"/>
      </w:rPr>
    </w:lvl>
    <w:lvl w:ilvl="3" w:tplc="7BF28146" w:tentative="1">
      <w:start w:val="1"/>
      <w:numFmt w:val="bullet"/>
      <w:lvlText w:val="•"/>
      <w:lvlJc w:val="left"/>
      <w:pPr>
        <w:tabs>
          <w:tab w:val="num" w:pos="2880"/>
        </w:tabs>
        <w:ind w:left="2880" w:hanging="360"/>
      </w:pPr>
      <w:rPr>
        <w:rFonts w:ascii="Arial" w:hAnsi="Arial" w:hint="default"/>
      </w:rPr>
    </w:lvl>
    <w:lvl w:ilvl="4" w:tplc="E53E08F0" w:tentative="1">
      <w:start w:val="1"/>
      <w:numFmt w:val="bullet"/>
      <w:lvlText w:val="•"/>
      <w:lvlJc w:val="left"/>
      <w:pPr>
        <w:tabs>
          <w:tab w:val="num" w:pos="3600"/>
        </w:tabs>
        <w:ind w:left="3600" w:hanging="360"/>
      </w:pPr>
      <w:rPr>
        <w:rFonts w:ascii="Arial" w:hAnsi="Arial" w:hint="default"/>
      </w:rPr>
    </w:lvl>
    <w:lvl w:ilvl="5" w:tplc="2CCC196A" w:tentative="1">
      <w:start w:val="1"/>
      <w:numFmt w:val="bullet"/>
      <w:lvlText w:val="•"/>
      <w:lvlJc w:val="left"/>
      <w:pPr>
        <w:tabs>
          <w:tab w:val="num" w:pos="4320"/>
        </w:tabs>
        <w:ind w:left="4320" w:hanging="360"/>
      </w:pPr>
      <w:rPr>
        <w:rFonts w:ascii="Arial" w:hAnsi="Arial" w:hint="default"/>
      </w:rPr>
    </w:lvl>
    <w:lvl w:ilvl="6" w:tplc="4E4E8CC8" w:tentative="1">
      <w:start w:val="1"/>
      <w:numFmt w:val="bullet"/>
      <w:lvlText w:val="•"/>
      <w:lvlJc w:val="left"/>
      <w:pPr>
        <w:tabs>
          <w:tab w:val="num" w:pos="5040"/>
        </w:tabs>
        <w:ind w:left="5040" w:hanging="360"/>
      </w:pPr>
      <w:rPr>
        <w:rFonts w:ascii="Arial" w:hAnsi="Arial" w:hint="default"/>
      </w:rPr>
    </w:lvl>
    <w:lvl w:ilvl="7" w:tplc="7EFAE508" w:tentative="1">
      <w:start w:val="1"/>
      <w:numFmt w:val="bullet"/>
      <w:lvlText w:val="•"/>
      <w:lvlJc w:val="left"/>
      <w:pPr>
        <w:tabs>
          <w:tab w:val="num" w:pos="5760"/>
        </w:tabs>
        <w:ind w:left="5760" w:hanging="360"/>
      </w:pPr>
      <w:rPr>
        <w:rFonts w:ascii="Arial" w:hAnsi="Arial" w:hint="default"/>
      </w:rPr>
    </w:lvl>
    <w:lvl w:ilvl="8" w:tplc="2AF695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730873"/>
    <w:multiLevelType w:val="hybridMultilevel"/>
    <w:tmpl w:val="B590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F7935"/>
    <w:multiLevelType w:val="hybridMultilevel"/>
    <w:tmpl w:val="80E07E26"/>
    <w:lvl w:ilvl="0" w:tplc="8778AB1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2248FB"/>
    <w:multiLevelType w:val="hybridMultilevel"/>
    <w:tmpl w:val="3016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60C05"/>
    <w:multiLevelType w:val="hybridMultilevel"/>
    <w:tmpl w:val="DA2C449C"/>
    <w:lvl w:ilvl="0" w:tplc="8778AB1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148F6"/>
    <w:multiLevelType w:val="hybridMultilevel"/>
    <w:tmpl w:val="A3BC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7945BD"/>
    <w:multiLevelType w:val="hybridMultilevel"/>
    <w:tmpl w:val="328C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F33D79"/>
    <w:multiLevelType w:val="hybridMultilevel"/>
    <w:tmpl w:val="FD6CDA86"/>
    <w:lvl w:ilvl="0" w:tplc="AEA0D7F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F24825"/>
    <w:multiLevelType w:val="hybridMultilevel"/>
    <w:tmpl w:val="50EE0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13"/>
  </w:num>
  <w:num w:numId="5">
    <w:abstractNumId w:val="11"/>
  </w:num>
  <w:num w:numId="6">
    <w:abstractNumId w:val="0"/>
  </w:num>
  <w:num w:numId="7">
    <w:abstractNumId w:val="7"/>
  </w:num>
  <w:num w:numId="8">
    <w:abstractNumId w:val="8"/>
  </w:num>
  <w:num w:numId="9">
    <w:abstractNumId w:val="15"/>
  </w:num>
  <w:num w:numId="10">
    <w:abstractNumId w:val="3"/>
  </w:num>
  <w:num w:numId="11">
    <w:abstractNumId w:val="5"/>
  </w:num>
  <w:num w:numId="12">
    <w:abstractNumId w:val="12"/>
  </w:num>
  <w:num w:numId="13">
    <w:abstractNumId w:val="16"/>
  </w:num>
  <w:num w:numId="14">
    <w:abstractNumId w:val="14"/>
  </w:num>
  <w:num w:numId="15">
    <w:abstractNumId w:val="10"/>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activeWritingStyle w:appName="MSWord" w:lang="fr-FR" w:vendorID="64" w:dllVersion="131078"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670"/>
    <w:rsid w:val="00002D5B"/>
    <w:rsid w:val="00003698"/>
    <w:rsid w:val="00004DA1"/>
    <w:rsid w:val="00006E21"/>
    <w:rsid w:val="00007971"/>
    <w:rsid w:val="00020064"/>
    <w:rsid w:val="0002148A"/>
    <w:rsid w:val="000272C4"/>
    <w:rsid w:val="000272D8"/>
    <w:rsid w:val="00030432"/>
    <w:rsid w:val="000324DF"/>
    <w:rsid w:val="00035B63"/>
    <w:rsid w:val="00035BDC"/>
    <w:rsid w:val="0004365A"/>
    <w:rsid w:val="000442B0"/>
    <w:rsid w:val="00047BF7"/>
    <w:rsid w:val="00052755"/>
    <w:rsid w:val="00066192"/>
    <w:rsid w:val="000716AF"/>
    <w:rsid w:val="00072264"/>
    <w:rsid w:val="000A42C7"/>
    <w:rsid w:val="000A4AD5"/>
    <w:rsid w:val="000B06A1"/>
    <w:rsid w:val="000B0DF7"/>
    <w:rsid w:val="000B7693"/>
    <w:rsid w:val="000C0B30"/>
    <w:rsid w:val="000C1311"/>
    <w:rsid w:val="000C1EA8"/>
    <w:rsid w:val="000C3046"/>
    <w:rsid w:val="000C5A74"/>
    <w:rsid w:val="000D305E"/>
    <w:rsid w:val="000D6731"/>
    <w:rsid w:val="000E05C2"/>
    <w:rsid w:val="000E7566"/>
    <w:rsid w:val="000F4924"/>
    <w:rsid w:val="00101E06"/>
    <w:rsid w:val="00103077"/>
    <w:rsid w:val="00104B2E"/>
    <w:rsid w:val="00110288"/>
    <w:rsid w:val="00116BAB"/>
    <w:rsid w:val="001173A2"/>
    <w:rsid w:val="001242EA"/>
    <w:rsid w:val="0013526E"/>
    <w:rsid w:val="00137FDB"/>
    <w:rsid w:val="001427D3"/>
    <w:rsid w:val="001536CC"/>
    <w:rsid w:val="0015551A"/>
    <w:rsid w:val="00165665"/>
    <w:rsid w:val="001717D7"/>
    <w:rsid w:val="00171CD2"/>
    <w:rsid w:val="001720A8"/>
    <w:rsid w:val="00177A17"/>
    <w:rsid w:val="00180CAE"/>
    <w:rsid w:val="00181275"/>
    <w:rsid w:val="001859E9"/>
    <w:rsid w:val="001A1D41"/>
    <w:rsid w:val="001A4D48"/>
    <w:rsid w:val="001B3AC7"/>
    <w:rsid w:val="001B4285"/>
    <w:rsid w:val="001B4C10"/>
    <w:rsid w:val="001C0CC8"/>
    <w:rsid w:val="001E1AAA"/>
    <w:rsid w:val="001E79B7"/>
    <w:rsid w:val="001F1859"/>
    <w:rsid w:val="001F20BD"/>
    <w:rsid w:val="001F730B"/>
    <w:rsid w:val="002050EF"/>
    <w:rsid w:val="00205709"/>
    <w:rsid w:val="00210DD2"/>
    <w:rsid w:val="002131B3"/>
    <w:rsid w:val="00216057"/>
    <w:rsid w:val="00216427"/>
    <w:rsid w:val="00223F74"/>
    <w:rsid w:val="002256BB"/>
    <w:rsid w:val="00230DDB"/>
    <w:rsid w:val="0023392D"/>
    <w:rsid w:val="00233C0B"/>
    <w:rsid w:val="0023504D"/>
    <w:rsid w:val="00235D39"/>
    <w:rsid w:val="002454C1"/>
    <w:rsid w:val="00250C65"/>
    <w:rsid w:val="00253320"/>
    <w:rsid w:val="00254A75"/>
    <w:rsid w:val="00261C4D"/>
    <w:rsid w:val="00264AF6"/>
    <w:rsid w:val="002710A7"/>
    <w:rsid w:val="00284AF4"/>
    <w:rsid w:val="00285D19"/>
    <w:rsid w:val="00286526"/>
    <w:rsid w:val="00291285"/>
    <w:rsid w:val="00292670"/>
    <w:rsid w:val="00296998"/>
    <w:rsid w:val="002A5754"/>
    <w:rsid w:val="002C3D0D"/>
    <w:rsid w:val="002D354C"/>
    <w:rsid w:val="002E111A"/>
    <w:rsid w:val="002E61AE"/>
    <w:rsid w:val="002E6EE2"/>
    <w:rsid w:val="002E70F9"/>
    <w:rsid w:val="002F6AA0"/>
    <w:rsid w:val="002F6E9D"/>
    <w:rsid w:val="00300047"/>
    <w:rsid w:val="0031012C"/>
    <w:rsid w:val="00316A28"/>
    <w:rsid w:val="00344C60"/>
    <w:rsid w:val="00347C32"/>
    <w:rsid w:val="003556F4"/>
    <w:rsid w:val="00356E42"/>
    <w:rsid w:val="00362692"/>
    <w:rsid w:val="00365C6E"/>
    <w:rsid w:val="00366AAD"/>
    <w:rsid w:val="0037141A"/>
    <w:rsid w:val="003762E8"/>
    <w:rsid w:val="00376FF9"/>
    <w:rsid w:val="00395E76"/>
    <w:rsid w:val="003A045C"/>
    <w:rsid w:val="003A310A"/>
    <w:rsid w:val="003A41C3"/>
    <w:rsid w:val="003A427D"/>
    <w:rsid w:val="003A662B"/>
    <w:rsid w:val="003C4535"/>
    <w:rsid w:val="003C7CD8"/>
    <w:rsid w:val="003D408E"/>
    <w:rsid w:val="003D7F4E"/>
    <w:rsid w:val="003E2698"/>
    <w:rsid w:val="003E39CF"/>
    <w:rsid w:val="00403057"/>
    <w:rsid w:val="00403EAE"/>
    <w:rsid w:val="0040729C"/>
    <w:rsid w:val="00407F75"/>
    <w:rsid w:val="004261CF"/>
    <w:rsid w:val="0043184A"/>
    <w:rsid w:val="00435B3B"/>
    <w:rsid w:val="00445658"/>
    <w:rsid w:val="004521FE"/>
    <w:rsid w:val="00453EE8"/>
    <w:rsid w:val="004673F9"/>
    <w:rsid w:val="00470861"/>
    <w:rsid w:val="00470ECC"/>
    <w:rsid w:val="0047547F"/>
    <w:rsid w:val="00475B75"/>
    <w:rsid w:val="00482448"/>
    <w:rsid w:val="0048606B"/>
    <w:rsid w:val="00487541"/>
    <w:rsid w:val="00487BC6"/>
    <w:rsid w:val="004924C0"/>
    <w:rsid w:val="004A270F"/>
    <w:rsid w:val="004A491E"/>
    <w:rsid w:val="004A6FC1"/>
    <w:rsid w:val="004A7BD8"/>
    <w:rsid w:val="004B332B"/>
    <w:rsid w:val="004B4FAF"/>
    <w:rsid w:val="004D2F29"/>
    <w:rsid w:val="004D39E1"/>
    <w:rsid w:val="004F0327"/>
    <w:rsid w:val="004F54C0"/>
    <w:rsid w:val="005127A1"/>
    <w:rsid w:val="00517DF5"/>
    <w:rsid w:val="005272FE"/>
    <w:rsid w:val="005312F4"/>
    <w:rsid w:val="00532894"/>
    <w:rsid w:val="005470BC"/>
    <w:rsid w:val="00552534"/>
    <w:rsid w:val="00553008"/>
    <w:rsid w:val="00553A6C"/>
    <w:rsid w:val="00555686"/>
    <w:rsid w:val="00566264"/>
    <w:rsid w:val="00590BFE"/>
    <w:rsid w:val="005A1159"/>
    <w:rsid w:val="005A3E87"/>
    <w:rsid w:val="005A6291"/>
    <w:rsid w:val="005A7F00"/>
    <w:rsid w:val="005B62EF"/>
    <w:rsid w:val="005B737C"/>
    <w:rsid w:val="005C4CCA"/>
    <w:rsid w:val="005C5A73"/>
    <w:rsid w:val="005F20AC"/>
    <w:rsid w:val="005F463D"/>
    <w:rsid w:val="005F695C"/>
    <w:rsid w:val="00602494"/>
    <w:rsid w:val="00603881"/>
    <w:rsid w:val="006135B6"/>
    <w:rsid w:val="00627709"/>
    <w:rsid w:val="006350F8"/>
    <w:rsid w:val="00636488"/>
    <w:rsid w:val="00640F11"/>
    <w:rsid w:val="0064353B"/>
    <w:rsid w:val="006446A7"/>
    <w:rsid w:val="00646F0F"/>
    <w:rsid w:val="006476A1"/>
    <w:rsid w:val="00663E20"/>
    <w:rsid w:val="0066487B"/>
    <w:rsid w:val="00690FFD"/>
    <w:rsid w:val="00693E9D"/>
    <w:rsid w:val="00694D01"/>
    <w:rsid w:val="006A547C"/>
    <w:rsid w:val="006D2DFE"/>
    <w:rsid w:val="006E7992"/>
    <w:rsid w:val="006F0ED2"/>
    <w:rsid w:val="006F5FD9"/>
    <w:rsid w:val="00705FCF"/>
    <w:rsid w:val="00721890"/>
    <w:rsid w:val="007244A2"/>
    <w:rsid w:val="007255B3"/>
    <w:rsid w:val="007269E8"/>
    <w:rsid w:val="00743803"/>
    <w:rsid w:val="00744B8D"/>
    <w:rsid w:val="00755DA1"/>
    <w:rsid w:val="00763A71"/>
    <w:rsid w:val="00767938"/>
    <w:rsid w:val="0077427A"/>
    <w:rsid w:val="00774DCC"/>
    <w:rsid w:val="007764C2"/>
    <w:rsid w:val="00783DA1"/>
    <w:rsid w:val="00786AF0"/>
    <w:rsid w:val="00787BCF"/>
    <w:rsid w:val="00790CCE"/>
    <w:rsid w:val="00792DD5"/>
    <w:rsid w:val="007949A0"/>
    <w:rsid w:val="007A5C4E"/>
    <w:rsid w:val="007B3E5F"/>
    <w:rsid w:val="007B6D4C"/>
    <w:rsid w:val="007D381C"/>
    <w:rsid w:val="007D6557"/>
    <w:rsid w:val="007D65A2"/>
    <w:rsid w:val="007E6F93"/>
    <w:rsid w:val="007E7DD7"/>
    <w:rsid w:val="007F0E90"/>
    <w:rsid w:val="007F21FA"/>
    <w:rsid w:val="007F280A"/>
    <w:rsid w:val="00801A15"/>
    <w:rsid w:val="00802EAC"/>
    <w:rsid w:val="00803D82"/>
    <w:rsid w:val="0080720C"/>
    <w:rsid w:val="00807971"/>
    <w:rsid w:val="00817042"/>
    <w:rsid w:val="008330E2"/>
    <w:rsid w:val="00841691"/>
    <w:rsid w:val="00867435"/>
    <w:rsid w:val="00874ED0"/>
    <w:rsid w:val="0087582D"/>
    <w:rsid w:val="00883130"/>
    <w:rsid w:val="00886E7D"/>
    <w:rsid w:val="00892635"/>
    <w:rsid w:val="00894692"/>
    <w:rsid w:val="00897EF4"/>
    <w:rsid w:val="008A3170"/>
    <w:rsid w:val="008A51ED"/>
    <w:rsid w:val="008A56D9"/>
    <w:rsid w:val="008B387B"/>
    <w:rsid w:val="008B6E04"/>
    <w:rsid w:val="008C4F6D"/>
    <w:rsid w:val="008C65F4"/>
    <w:rsid w:val="008D0EE2"/>
    <w:rsid w:val="008D45FE"/>
    <w:rsid w:val="008F1B61"/>
    <w:rsid w:val="008F2647"/>
    <w:rsid w:val="008F4DFE"/>
    <w:rsid w:val="008F4F2C"/>
    <w:rsid w:val="008F4F94"/>
    <w:rsid w:val="00900868"/>
    <w:rsid w:val="00900A53"/>
    <w:rsid w:val="00903FEA"/>
    <w:rsid w:val="009045C8"/>
    <w:rsid w:val="00912B43"/>
    <w:rsid w:val="009144FD"/>
    <w:rsid w:val="00916EF1"/>
    <w:rsid w:val="00917D60"/>
    <w:rsid w:val="0092318E"/>
    <w:rsid w:val="00931583"/>
    <w:rsid w:val="00937D15"/>
    <w:rsid w:val="00950179"/>
    <w:rsid w:val="0095258E"/>
    <w:rsid w:val="009526C0"/>
    <w:rsid w:val="00961A63"/>
    <w:rsid w:val="00965895"/>
    <w:rsid w:val="009768D3"/>
    <w:rsid w:val="00991AB0"/>
    <w:rsid w:val="00991DAD"/>
    <w:rsid w:val="00996500"/>
    <w:rsid w:val="0099685D"/>
    <w:rsid w:val="009A3738"/>
    <w:rsid w:val="009A3A0C"/>
    <w:rsid w:val="009A3E52"/>
    <w:rsid w:val="009A618F"/>
    <w:rsid w:val="009A7F7A"/>
    <w:rsid w:val="009B1A73"/>
    <w:rsid w:val="009B2134"/>
    <w:rsid w:val="009B3AC9"/>
    <w:rsid w:val="009C2917"/>
    <w:rsid w:val="009C697E"/>
    <w:rsid w:val="009D22B7"/>
    <w:rsid w:val="009D66C2"/>
    <w:rsid w:val="009D7286"/>
    <w:rsid w:val="009D72EC"/>
    <w:rsid w:val="009E054B"/>
    <w:rsid w:val="009E2303"/>
    <w:rsid w:val="009E444A"/>
    <w:rsid w:val="009F08A9"/>
    <w:rsid w:val="009F59FE"/>
    <w:rsid w:val="009F7103"/>
    <w:rsid w:val="009F7DD2"/>
    <w:rsid w:val="00A01BA5"/>
    <w:rsid w:val="00A02DF9"/>
    <w:rsid w:val="00A03FA1"/>
    <w:rsid w:val="00A15B77"/>
    <w:rsid w:val="00A27156"/>
    <w:rsid w:val="00A33826"/>
    <w:rsid w:val="00A43158"/>
    <w:rsid w:val="00A50767"/>
    <w:rsid w:val="00A55A0D"/>
    <w:rsid w:val="00A6150C"/>
    <w:rsid w:val="00A73637"/>
    <w:rsid w:val="00A7782E"/>
    <w:rsid w:val="00A80852"/>
    <w:rsid w:val="00A8130E"/>
    <w:rsid w:val="00A822B8"/>
    <w:rsid w:val="00A86332"/>
    <w:rsid w:val="00AA1D59"/>
    <w:rsid w:val="00AA1F51"/>
    <w:rsid w:val="00AA2C31"/>
    <w:rsid w:val="00AA50B1"/>
    <w:rsid w:val="00AA7E11"/>
    <w:rsid w:val="00AB3869"/>
    <w:rsid w:val="00AB4CA8"/>
    <w:rsid w:val="00AC12CE"/>
    <w:rsid w:val="00AC1572"/>
    <w:rsid w:val="00AD11DB"/>
    <w:rsid w:val="00AD138B"/>
    <w:rsid w:val="00AD138F"/>
    <w:rsid w:val="00AD5491"/>
    <w:rsid w:val="00AE524A"/>
    <w:rsid w:val="00AF2123"/>
    <w:rsid w:val="00AF448B"/>
    <w:rsid w:val="00B00B88"/>
    <w:rsid w:val="00B02395"/>
    <w:rsid w:val="00B046DB"/>
    <w:rsid w:val="00B12198"/>
    <w:rsid w:val="00B15DEF"/>
    <w:rsid w:val="00B170F9"/>
    <w:rsid w:val="00B173BD"/>
    <w:rsid w:val="00B24AE9"/>
    <w:rsid w:val="00B401DF"/>
    <w:rsid w:val="00B40996"/>
    <w:rsid w:val="00B43A9E"/>
    <w:rsid w:val="00B50119"/>
    <w:rsid w:val="00B507B4"/>
    <w:rsid w:val="00B53597"/>
    <w:rsid w:val="00B54732"/>
    <w:rsid w:val="00B55C8D"/>
    <w:rsid w:val="00B60AA1"/>
    <w:rsid w:val="00B60F5D"/>
    <w:rsid w:val="00B65C59"/>
    <w:rsid w:val="00B672F9"/>
    <w:rsid w:val="00B71811"/>
    <w:rsid w:val="00B810C7"/>
    <w:rsid w:val="00B82C0D"/>
    <w:rsid w:val="00B83698"/>
    <w:rsid w:val="00BA45B4"/>
    <w:rsid w:val="00BA6F3E"/>
    <w:rsid w:val="00BB0C0C"/>
    <w:rsid w:val="00BB10C9"/>
    <w:rsid w:val="00BB6940"/>
    <w:rsid w:val="00BB76F6"/>
    <w:rsid w:val="00BC0DB7"/>
    <w:rsid w:val="00BD0825"/>
    <w:rsid w:val="00BE079B"/>
    <w:rsid w:val="00BE0996"/>
    <w:rsid w:val="00BE672C"/>
    <w:rsid w:val="00BF230A"/>
    <w:rsid w:val="00BF2BA9"/>
    <w:rsid w:val="00BF4258"/>
    <w:rsid w:val="00BF69F1"/>
    <w:rsid w:val="00C07ABE"/>
    <w:rsid w:val="00C12944"/>
    <w:rsid w:val="00C177B8"/>
    <w:rsid w:val="00C21F8F"/>
    <w:rsid w:val="00C26FED"/>
    <w:rsid w:val="00C35915"/>
    <w:rsid w:val="00C41633"/>
    <w:rsid w:val="00C5532D"/>
    <w:rsid w:val="00C64668"/>
    <w:rsid w:val="00C6676E"/>
    <w:rsid w:val="00C71179"/>
    <w:rsid w:val="00C713E1"/>
    <w:rsid w:val="00C73E9E"/>
    <w:rsid w:val="00C805B4"/>
    <w:rsid w:val="00C8162A"/>
    <w:rsid w:val="00C95984"/>
    <w:rsid w:val="00C9797B"/>
    <w:rsid w:val="00CA2003"/>
    <w:rsid w:val="00CA26C6"/>
    <w:rsid w:val="00CA43F7"/>
    <w:rsid w:val="00CB754A"/>
    <w:rsid w:val="00CD1593"/>
    <w:rsid w:val="00CE01EF"/>
    <w:rsid w:val="00CE3709"/>
    <w:rsid w:val="00CE6846"/>
    <w:rsid w:val="00CF4D4F"/>
    <w:rsid w:val="00CF77EB"/>
    <w:rsid w:val="00D00AC2"/>
    <w:rsid w:val="00D02B56"/>
    <w:rsid w:val="00D072FB"/>
    <w:rsid w:val="00D118C1"/>
    <w:rsid w:val="00D119B4"/>
    <w:rsid w:val="00D11D8E"/>
    <w:rsid w:val="00D13970"/>
    <w:rsid w:val="00D14556"/>
    <w:rsid w:val="00D26582"/>
    <w:rsid w:val="00D278C7"/>
    <w:rsid w:val="00D36E41"/>
    <w:rsid w:val="00D4669E"/>
    <w:rsid w:val="00D558B5"/>
    <w:rsid w:val="00D6662C"/>
    <w:rsid w:val="00D81C2C"/>
    <w:rsid w:val="00D930B5"/>
    <w:rsid w:val="00D932CD"/>
    <w:rsid w:val="00D97CD9"/>
    <w:rsid w:val="00DB14D8"/>
    <w:rsid w:val="00DC4565"/>
    <w:rsid w:val="00DC4CE5"/>
    <w:rsid w:val="00DD5EE3"/>
    <w:rsid w:val="00DE1942"/>
    <w:rsid w:val="00DE5508"/>
    <w:rsid w:val="00DF0A6D"/>
    <w:rsid w:val="00DF2208"/>
    <w:rsid w:val="00DF63DC"/>
    <w:rsid w:val="00E02F15"/>
    <w:rsid w:val="00E034AD"/>
    <w:rsid w:val="00E214BB"/>
    <w:rsid w:val="00E22983"/>
    <w:rsid w:val="00E24FE7"/>
    <w:rsid w:val="00E27197"/>
    <w:rsid w:val="00E3115D"/>
    <w:rsid w:val="00E312EE"/>
    <w:rsid w:val="00E335DC"/>
    <w:rsid w:val="00E34383"/>
    <w:rsid w:val="00E3476F"/>
    <w:rsid w:val="00E3542D"/>
    <w:rsid w:val="00E36B7A"/>
    <w:rsid w:val="00E50E99"/>
    <w:rsid w:val="00E565A5"/>
    <w:rsid w:val="00E56F2F"/>
    <w:rsid w:val="00E61A15"/>
    <w:rsid w:val="00E82B34"/>
    <w:rsid w:val="00E94E69"/>
    <w:rsid w:val="00E95A9F"/>
    <w:rsid w:val="00E963FC"/>
    <w:rsid w:val="00EA1A2E"/>
    <w:rsid w:val="00EA249C"/>
    <w:rsid w:val="00EB4FBC"/>
    <w:rsid w:val="00EC3660"/>
    <w:rsid w:val="00EE2B60"/>
    <w:rsid w:val="00EE532F"/>
    <w:rsid w:val="00EE7374"/>
    <w:rsid w:val="00EF22AD"/>
    <w:rsid w:val="00EF3432"/>
    <w:rsid w:val="00F014D2"/>
    <w:rsid w:val="00F03276"/>
    <w:rsid w:val="00F06143"/>
    <w:rsid w:val="00F06ED8"/>
    <w:rsid w:val="00F12922"/>
    <w:rsid w:val="00F13CB9"/>
    <w:rsid w:val="00F1542C"/>
    <w:rsid w:val="00F15D74"/>
    <w:rsid w:val="00F1760A"/>
    <w:rsid w:val="00F24CE6"/>
    <w:rsid w:val="00F25770"/>
    <w:rsid w:val="00F25D1D"/>
    <w:rsid w:val="00F27169"/>
    <w:rsid w:val="00F30F69"/>
    <w:rsid w:val="00F311FD"/>
    <w:rsid w:val="00F3577F"/>
    <w:rsid w:val="00F46146"/>
    <w:rsid w:val="00F46A9E"/>
    <w:rsid w:val="00F557A7"/>
    <w:rsid w:val="00F56EAE"/>
    <w:rsid w:val="00F75318"/>
    <w:rsid w:val="00F777C7"/>
    <w:rsid w:val="00F80AD9"/>
    <w:rsid w:val="00F837F6"/>
    <w:rsid w:val="00F90E65"/>
    <w:rsid w:val="00F93AEE"/>
    <w:rsid w:val="00FA17C7"/>
    <w:rsid w:val="00FA6CF2"/>
    <w:rsid w:val="00FB29EB"/>
    <w:rsid w:val="00FB2E6B"/>
    <w:rsid w:val="00FB5178"/>
    <w:rsid w:val="00FB5C54"/>
    <w:rsid w:val="00FC29A9"/>
    <w:rsid w:val="00FC4C6E"/>
    <w:rsid w:val="00FC57C7"/>
    <w:rsid w:val="00FD0789"/>
    <w:rsid w:val="00FD0EA6"/>
    <w:rsid w:val="00FD0F49"/>
    <w:rsid w:val="00FE0D81"/>
    <w:rsid w:val="00FE13F6"/>
    <w:rsid w:val="00FE38D1"/>
    <w:rsid w:val="00FE5C7A"/>
    <w:rsid w:val="00FE733F"/>
    <w:rsid w:val="00FF0BA7"/>
    <w:rsid w:val="00FF0E52"/>
    <w:rsid w:val="00FF5740"/>
    <w:rsid w:val="00FF6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3F474B"/>
  <w15:docId w15:val="{AA092A44-CBCB-44EE-94C2-FC8005E0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30A"/>
    <w:pPr>
      <w:tabs>
        <w:tab w:val="left" w:pos="900"/>
      </w:tabs>
    </w:pPr>
    <w:rPr>
      <w:rFonts w:ascii="Arial" w:eastAsia="Times New Roman" w:hAnsi="Arial" w:cs="Arial"/>
      <w:color w:val="6F7376"/>
      <w:sz w:val="20"/>
      <w:szCs w:val="20"/>
    </w:rPr>
  </w:style>
  <w:style w:type="paragraph" w:styleId="Heading1">
    <w:name w:val="heading 1"/>
    <w:basedOn w:val="Normal"/>
    <w:next w:val="Normal"/>
    <w:link w:val="Heading1Char"/>
    <w:uiPriority w:val="9"/>
    <w:qFormat/>
    <w:rsid w:val="00BF230A"/>
    <w:pPr>
      <w:outlineLvl w:val="0"/>
    </w:pPr>
    <w:rPr>
      <w:b/>
      <w:bCs/>
      <w:caps/>
      <w:color w:val="707373"/>
    </w:rPr>
  </w:style>
  <w:style w:type="paragraph" w:styleId="Heading2">
    <w:name w:val="heading 2"/>
    <w:basedOn w:val="Normal"/>
    <w:next w:val="Normal"/>
    <w:link w:val="Heading2Char"/>
    <w:uiPriority w:val="9"/>
    <w:unhideWhenUsed/>
    <w:qFormat/>
    <w:rsid w:val="008A56D9"/>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C65"/>
    <w:pPr>
      <w:tabs>
        <w:tab w:val="center" w:pos="4680"/>
        <w:tab w:val="right" w:pos="9360"/>
      </w:tabs>
    </w:pPr>
  </w:style>
  <w:style w:type="character" w:customStyle="1" w:styleId="HeaderChar">
    <w:name w:val="Header Char"/>
    <w:basedOn w:val="DefaultParagraphFont"/>
    <w:link w:val="Header"/>
    <w:uiPriority w:val="99"/>
    <w:rsid w:val="00250C65"/>
  </w:style>
  <w:style w:type="paragraph" w:styleId="Footer">
    <w:name w:val="footer"/>
    <w:basedOn w:val="Normal"/>
    <w:link w:val="FooterChar"/>
    <w:uiPriority w:val="99"/>
    <w:unhideWhenUsed/>
    <w:rsid w:val="00250C65"/>
    <w:pPr>
      <w:tabs>
        <w:tab w:val="center" w:pos="4680"/>
        <w:tab w:val="right" w:pos="9360"/>
      </w:tabs>
    </w:pPr>
  </w:style>
  <w:style w:type="character" w:customStyle="1" w:styleId="FooterChar">
    <w:name w:val="Footer Char"/>
    <w:basedOn w:val="DefaultParagraphFont"/>
    <w:link w:val="Footer"/>
    <w:uiPriority w:val="99"/>
    <w:rsid w:val="00250C65"/>
  </w:style>
  <w:style w:type="paragraph" w:styleId="NoSpacing">
    <w:name w:val="No Spacing"/>
    <w:uiPriority w:val="1"/>
    <w:qFormat/>
    <w:rsid w:val="00917D60"/>
  </w:style>
  <w:style w:type="character" w:customStyle="1" w:styleId="Heading1Char">
    <w:name w:val="Heading 1 Char"/>
    <w:basedOn w:val="DefaultParagraphFont"/>
    <w:link w:val="Heading1"/>
    <w:uiPriority w:val="9"/>
    <w:rsid w:val="00BF230A"/>
    <w:rPr>
      <w:rFonts w:ascii="Arial" w:hAnsi="Arial" w:cs="Arial"/>
      <w:b/>
      <w:bCs/>
      <w:caps/>
      <w:color w:val="707373"/>
      <w:sz w:val="20"/>
      <w:szCs w:val="20"/>
    </w:rPr>
  </w:style>
  <w:style w:type="character" w:customStyle="1" w:styleId="Heading2Char">
    <w:name w:val="Heading 2 Char"/>
    <w:basedOn w:val="DefaultParagraphFont"/>
    <w:link w:val="Heading2"/>
    <w:uiPriority w:val="9"/>
    <w:rsid w:val="008A56D9"/>
    <w:rPr>
      <w:rFonts w:ascii="Arial" w:eastAsia="Times New Roman" w:hAnsi="Arial" w:cs="Arial"/>
      <w:b/>
      <w:color w:val="6F7376"/>
      <w:sz w:val="20"/>
      <w:szCs w:val="20"/>
    </w:rPr>
  </w:style>
  <w:style w:type="paragraph" w:styleId="BalloonText">
    <w:name w:val="Balloon Text"/>
    <w:basedOn w:val="Normal"/>
    <w:link w:val="BalloonTextChar"/>
    <w:uiPriority w:val="99"/>
    <w:semiHidden/>
    <w:unhideWhenUsed/>
    <w:rsid w:val="00647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76A1"/>
    <w:rPr>
      <w:rFonts w:ascii="Lucida Grande" w:eastAsia="Times New Roman" w:hAnsi="Lucida Grande" w:cs="Lucida Grande"/>
      <w:color w:val="6F7376"/>
      <w:sz w:val="18"/>
      <w:szCs w:val="18"/>
    </w:rPr>
  </w:style>
  <w:style w:type="character" w:styleId="CommentReference">
    <w:name w:val="annotation reference"/>
    <w:basedOn w:val="DefaultParagraphFont"/>
    <w:uiPriority w:val="99"/>
    <w:semiHidden/>
    <w:unhideWhenUsed/>
    <w:rsid w:val="00E34383"/>
    <w:rPr>
      <w:sz w:val="16"/>
      <w:szCs w:val="16"/>
    </w:rPr>
  </w:style>
  <w:style w:type="paragraph" w:styleId="CommentText">
    <w:name w:val="annotation text"/>
    <w:basedOn w:val="Normal"/>
    <w:link w:val="CommentTextChar"/>
    <w:uiPriority w:val="99"/>
    <w:semiHidden/>
    <w:unhideWhenUsed/>
    <w:rsid w:val="00E34383"/>
  </w:style>
  <w:style w:type="character" w:customStyle="1" w:styleId="CommentTextChar">
    <w:name w:val="Comment Text Char"/>
    <w:basedOn w:val="DefaultParagraphFont"/>
    <w:link w:val="CommentText"/>
    <w:uiPriority w:val="99"/>
    <w:semiHidden/>
    <w:rsid w:val="00E34383"/>
    <w:rPr>
      <w:rFonts w:ascii="Arial" w:eastAsia="Times New Roman" w:hAnsi="Arial" w:cs="Arial"/>
      <w:color w:val="6F7376"/>
      <w:sz w:val="20"/>
      <w:szCs w:val="20"/>
    </w:rPr>
  </w:style>
  <w:style w:type="paragraph" w:styleId="CommentSubject">
    <w:name w:val="annotation subject"/>
    <w:basedOn w:val="CommentText"/>
    <w:next w:val="CommentText"/>
    <w:link w:val="CommentSubjectChar"/>
    <w:uiPriority w:val="99"/>
    <w:semiHidden/>
    <w:unhideWhenUsed/>
    <w:rsid w:val="00E34383"/>
    <w:rPr>
      <w:b/>
      <w:bCs/>
    </w:rPr>
  </w:style>
  <w:style w:type="character" w:customStyle="1" w:styleId="CommentSubjectChar">
    <w:name w:val="Comment Subject Char"/>
    <w:basedOn w:val="CommentTextChar"/>
    <w:link w:val="CommentSubject"/>
    <w:uiPriority w:val="99"/>
    <w:semiHidden/>
    <w:rsid w:val="00E34383"/>
    <w:rPr>
      <w:rFonts w:ascii="Arial" w:eastAsia="Times New Roman" w:hAnsi="Arial" w:cs="Arial"/>
      <w:b/>
      <w:bCs/>
      <w:color w:val="6F7376"/>
      <w:sz w:val="20"/>
      <w:szCs w:val="20"/>
    </w:rPr>
  </w:style>
  <w:style w:type="paragraph" w:styleId="ListParagraph">
    <w:name w:val="List Paragraph"/>
    <w:basedOn w:val="Normal"/>
    <w:uiPriority w:val="34"/>
    <w:qFormat/>
    <w:rsid w:val="000272C4"/>
    <w:pPr>
      <w:ind w:left="720"/>
      <w:contextualSpacing/>
    </w:pPr>
  </w:style>
  <w:style w:type="character" w:styleId="Hyperlink">
    <w:name w:val="Hyperlink"/>
    <w:basedOn w:val="DefaultParagraphFont"/>
    <w:uiPriority w:val="99"/>
    <w:unhideWhenUsed/>
    <w:rsid w:val="00E82B34"/>
    <w:rPr>
      <w:color w:val="0563C1" w:themeColor="hyperlink"/>
      <w:u w:val="single"/>
    </w:rPr>
  </w:style>
  <w:style w:type="character" w:customStyle="1" w:styleId="UnresolvedMention1">
    <w:name w:val="Unresolved Mention1"/>
    <w:basedOn w:val="DefaultParagraphFont"/>
    <w:uiPriority w:val="99"/>
    <w:semiHidden/>
    <w:unhideWhenUsed/>
    <w:rsid w:val="00E82B34"/>
    <w:rPr>
      <w:color w:val="605E5C"/>
      <w:shd w:val="clear" w:color="auto" w:fill="E1DFDD"/>
    </w:rPr>
  </w:style>
  <w:style w:type="character" w:styleId="FollowedHyperlink">
    <w:name w:val="FollowedHyperlink"/>
    <w:basedOn w:val="DefaultParagraphFont"/>
    <w:uiPriority w:val="99"/>
    <w:semiHidden/>
    <w:unhideWhenUsed/>
    <w:rsid w:val="001536CC"/>
    <w:rPr>
      <w:color w:val="954F72" w:themeColor="followedHyperlink"/>
      <w:u w:val="single"/>
    </w:rPr>
  </w:style>
  <w:style w:type="paragraph" w:styleId="Revision">
    <w:name w:val="Revision"/>
    <w:hidden/>
    <w:uiPriority w:val="99"/>
    <w:semiHidden/>
    <w:rsid w:val="0015551A"/>
    <w:rPr>
      <w:rFonts w:ascii="Arial" w:eastAsia="Times New Roman" w:hAnsi="Arial" w:cs="Arial"/>
      <w:color w:val="6F7376"/>
      <w:sz w:val="20"/>
      <w:szCs w:val="20"/>
    </w:rPr>
  </w:style>
  <w:style w:type="character" w:customStyle="1" w:styleId="UnresolvedMention2">
    <w:name w:val="Unresolved Mention2"/>
    <w:basedOn w:val="DefaultParagraphFont"/>
    <w:uiPriority w:val="99"/>
    <w:semiHidden/>
    <w:unhideWhenUsed/>
    <w:rsid w:val="00DE5508"/>
    <w:rPr>
      <w:color w:val="605E5C"/>
      <w:shd w:val="clear" w:color="auto" w:fill="E1DFDD"/>
    </w:rPr>
  </w:style>
  <w:style w:type="table" w:styleId="TableGrid">
    <w:name w:val="Table Grid"/>
    <w:basedOn w:val="TableNormal"/>
    <w:uiPriority w:val="39"/>
    <w:rsid w:val="006A54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8346">
      <w:bodyDiv w:val="1"/>
      <w:marLeft w:val="0"/>
      <w:marRight w:val="0"/>
      <w:marTop w:val="0"/>
      <w:marBottom w:val="0"/>
      <w:divBdr>
        <w:top w:val="none" w:sz="0" w:space="0" w:color="auto"/>
        <w:left w:val="none" w:sz="0" w:space="0" w:color="auto"/>
        <w:bottom w:val="none" w:sz="0" w:space="0" w:color="auto"/>
        <w:right w:val="none" w:sz="0" w:space="0" w:color="auto"/>
      </w:divBdr>
    </w:div>
    <w:div w:id="104078215">
      <w:bodyDiv w:val="1"/>
      <w:marLeft w:val="0"/>
      <w:marRight w:val="0"/>
      <w:marTop w:val="0"/>
      <w:marBottom w:val="0"/>
      <w:divBdr>
        <w:top w:val="none" w:sz="0" w:space="0" w:color="auto"/>
        <w:left w:val="none" w:sz="0" w:space="0" w:color="auto"/>
        <w:bottom w:val="none" w:sz="0" w:space="0" w:color="auto"/>
        <w:right w:val="none" w:sz="0" w:space="0" w:color="auto"/>
      </w:divBdr>
      <w:divsChild>
        <w:div w:id="327179224">
          <w:marLeft w:val="0"/>
          <w:marRight w:val="0"/>
          <w:marTop w:val="0"/>
          <w:marBottom w:val="0"/>
          <w:divBdr>
            <w:top w:val="none" w:sz="0" w:space="0" w:color="auto"/>
            <w:left w:val="none" w:sz="0" w:space="0" w:color="auto"/>
            <w:bottom w:val="none" w:sz="0" w:space="0" w:color="auto"/>
            <w:right w:val="none" w:sz="0" w:space="0" w:color="auto"/>
          </w:divBdr>
        </w:div>
        <w:div w:id="544752455">
          <w:marLeft w:val="0"/>
          <w:marRight w:val="0"/>
          <w:marTop w:val="0"/>
          <w:marBottom w:val="0"/>
          <w:divBdr>
            <w:top w:val="none" w:sz="0" w:space="0" w:color="auto"/>
            <w:left w:val="none" w:sz="0" w:space="0" w:color="auto"/>
            <w:bottom w:val="none" w:sz="0" w:space="0" w:color="auto"/>
            <w:right w:val="none" w:sz="0" w:space="0" w:color="auto"/>
          </w:divBdr>
        </w:div>
      </w:divsChild>
    </w:div>
    <w:div w:id="180171276">
      <w:bodyDiv w:val="1"/>
      <w:marLeft w:val="0"/>
      <w:marRight w:val="0"/>
      <w:marTop w:val="0"/>
      <w:marBottom w:val="0"/>
      <w:divBdr>
        <w:top w:val="none" w:sz="0" w:space="0" w:color="auto"/>
        <w:left w:val="none" w:sz="0" w:space="0" w:color="auto"/>
        <w:bottom w:val="none" w:sz="0" w:space="0" w:color="auto"/>
        <w:right w:val="none" w:sz="0" w:space="0" w:color="auto"/>
      </w:divBdr>
    </w:div>
    <w:div w:id="283463787">
      <w:bodyDiv w:val="1"/>
      <w:marLeft w:val="0"/>
      <w:marRight w:val="0"/>
      <w:marTop w:val="0"/>
      <w:marBottom w:val="0"/>
      <w:divBdr>
        <w:top w:val="none" w:sz="0" w:space="0" w:color="auto"/>
        <w:left w:val="none" w:sz="0" w:space="0" w:color="auto"/>
        <w:bottom w:val="none" w:sz="0" w:space="0" w:color="auto"/>
        <w:right w:val="none" w:sz="0" w:space="0" w:color="auto"/>
      </w:divBdr>
      <w:divsChild>
        <w:div w:id="518006965">
          <w:marLeft w:val="446"/>
          <w:marRight w:val="0"/>
          <w:marTop w:val="0"/>
          <w:marBottom w:val="0"/>
          <w:divBdr>
            <w:top w:val="none" w:sz="0" w:space="0" w:color="auto"/>
            <w:left w:val="none" w:sz="0" w:space="0" w:color="auto"/>
            <w:bottom w:val="none" w:sz="0" w:space="0" w:color="auto"/>
            <w:right w:val="none" w:sz="0" w:space="0" w:color="auto"/>
          </w:divBdr>
        </w:div>
        <w:div w:id="407963462">
          <w:marLeft w:val="446"/>
          <w:marRight w:val="0"/>
          <w:marTop w:val="0"/>
          <w:marBottom w:val="0"/>
          <w:divBdr>
            <w:top w:val="none" w:sz="0" w:space="0" w:color="auto"/>
            <w:left w:val="none" w:sz="0" w:space="0" w:color="auto"/>
            <w:bottom w:val="none" w:sz="0" w:space="0" w:color="auto"/>
            <w:right w:val="none" w:sz="0" w:space="0" w:color="auto"/>
          </w:divBdr>
        </w:div>
        <w:div w:id="745999650">
          <w:marLeft w:val="446"/>
          <w:marRight w:val="0"/>
          <w:marTop w:val="0"/>
          <w:marBottom w:val="0"/>
          <w:divBdr>
            <w:top w:val="none" w:sz="0" w:space="0" w:color="auto"/>
            <w:left w:val="none" w:sz="0" w:space="0" w:color="auto"/>
            <w:bottom w:val="none" w:sz="0" w:space="0" w:color="auto"/>
            <w:right w:val="none" w:sz="0" w:space="0" w:color="auto"/>
          </w:divBdr>
        </w:div>
        <w:div w:id="1295482355">
          <w:marLeft w:val="446"/>
          <w:marRight w:val="0"/>
          <w:marTop w:val="0"/>
          <w:marBottom w:val="0"/>
          <w:divBdr>
            <w:top w:val="none" w:sz="0" w:space="0" w:color="auto"/>
            <w:left w:val="none" w:sz="0" w:space="0" w:color="auto"/>
            <w:bottom w:val="none" w:sz="0" w:space="0" w:color="auto"/>
            <w:right w:val="none" w:sz="0" w:space="0" w:color="auto"/>
          </w:divBdr>
        </w:div>
        <w:div w:id="1490708948">
          <w:marLeft w:val="446"/>
          <w:marRight w:val="0"/>
          <w:marTop w:val="0"/>
          <w:marBottom w:val="0"/>
          <w:divBdr>
            <w:top w:val="none" w:sz="0" w:space="0" w:color="auto"/>
            <w:left w:val="none" w:sz="0" w:space="0" w:color="auto"/>
            <w:bottom w:val="none" w:sz="0" w:space="0" w:color="auto"/>
            <w:right w:val="none" w:sz="0" w:space="0" w:color="auto"/>
          </w:divBdr>
        </w:div>
      </w:divsChild>
    </w:div>
    <w:div w:id="342242448">
      <w:bodyDiv w:val="1"/>
      <w:marLeft w:val="0"/>
      <w:marRight w:val="0"/>
      <w:marTop w:val="0"/>
      <w:marBottom w:val="0"/>
      <w:divBdr>
        <w:top w:val="none" w:sz="0" w:space="0" w:color="auto"/>
        <w:left w:val="none" w:sz="0" w:space="0" w:color="auto"/>
        <w:bottom w:val="none" w:sz="0" w:space="0" w:color="auto"/>
        <w:right w:val="none" w:sz="0" w:space="0" w:color="auto"/>
      </w:divBdr>
    </w:div>
    <w:div w:id="366182282">
      <w:bodyDiv w:val="1"/>
      <w:marLeft w:val="0"/>
      <w:marRight w:val="0"/>
      <w:marTop w:val="0"/>
      <w:marBottom w:val="0"/>
      <w:divBdr>
        <w:top w:val="none" w:sz="0" w:space="0" w:color="auto"/>
        <w:left w:val="none" w:sz="0" w:space="0" w:color="auto"/>
        <w:bottom w:val="none" w:sz="0" w:space="0" w:color="auto"/>
        <w:right w:val="none" w:sz="0" w:space="0" w:color="auto"/>
      </w:divBdr>
      <w:divsChild>
        <w:div w:id="186986312">
          <w:marLeft w:val="0"/>
          <w:marRight w:val="0"/>
          <w:marTop w:val="0"/>
          <w:marBottom w:val="0"/>
          <w:divBdr>
            <w:top w:val="none" w:sz="0" w:space="0" w:color="auto"/>
            <w:left w:val="none" w:sz="0" w:space="0" w:color="auto"/>
            <w:bottom w:val="none" w:sz="0" w:space="0" w:color="auto"/>
            <w:right w:val="none" w:sz="0" w:space="0" w:color="auto"/>
          </w:divBdr>
        </w:div>
        <w:div w:id="1871260635">
          <w:marLeft w:val="0"/>
          <w:marRight w:val="0"/>
          <w:marTop w:val="0"/>
          <w:marBottom w:val="0"/>
          <w:divBdr>
            <w:top w:val="none" w:sz="0" w:space="0" w:color="auto"/>
            <w:left w:val="none" w:sz="0" w:space="0" w:color="auto"/>
            <w:bottom w:val="none" w:sz="0" w:space="0" w:color="auto"/>
            <w:right w:val="none" w:sz="0" w:space="0" w:color="auto"/>
          </w:divBdr>
        </w:div>
      </w:divsChild>
    </w:div>
    <w:div w:id="377361569">
      <w:bodyDiv w:val="1"/>
      <w:marLeft w:val="0"/>
      <w:marRight w:val="0"/>
      <w:marTop w:val="0"/>
      <w:marBottom w:val="0"/>
      <w:divBdr>
        <w:top w:val="none" w:sz="0" w:space="0" w:color="auto"/>
        <w:left w:val="none" w:sz="0" w:space="0" w:color="auto"/>
        <w:bottom w:val="none" w:sz="0" w:space="0" w:color="auto"/>
        <w:right w:val="none" w:sz="0" w:space="0" w:color="auto"/>
      </w:divBdr>
    </w:div>
    <w:div w:id="533884965">
      <w:bodyDiv w:val="1"/>
      <w:marLeft w:val="0"/>
      <w:marRight w:val="0"/>
      <w:marTop w:val="0"/>
      <w:marBottom w:val="0"/>
      <w:divBdr>
        <w:top w:val="none" w:sz="0" w:space="0" w:color="auto"/>
        <w:left w:val="none" w:sz="0" w:space="0" w:color="auto"/>
        <w:bottom w:val="none" w:sz="0" w:space="0" w:color="auto"/>
        <w:right w:val="none" w:sz="0" w:space="0" w:color="auto"/>
      </w:divBdr>
      <w:divsChild>
        <w:div w:id="1031884407">
          <w:marLeft w:val="360"/>
          <w:marRight w:val="0"/>
          <w:marTop w:val="120"/>
          <w:marBottom w:val="0"/>
          <w:divBdr>
            <w:top w:val="none" w:sz="0" w:space="0" w:color="auto"/>
            <w:left w:val="none" w:sz="0" w:space="0" w:color="auto"/>
            <w:bottom w:val="none" w:sz="0" w:space="0" w:color="auto"/>
            <w:right w:val="none" w:sz="0" w:space="0" w:color="auto"/>
          </w:divBdr>
        </w:div>
        <w:div w:id="52394050">
          <w:marLeft w:val="360"/>
          <w:marRight w:val="0"/>
          <w:marTop w:val="120"/>
          <w:marBottom w:val="0"/>
          <w:divBdr>
            <w:top w:val="none" w:sz="0" w:space="0" w:color="auto"/>
            <w:left w:val="none" w:sz="0" w:space="0" w:color="auto"/>
            <w:bottom w:val="none" w:sz="0" w:space="0" w:color="auto"/>
            <w:right w:val="none" w:sz="0" w:space="0" w:color="auto"/>
          </w:divBdr>
        </w:div>
      </w:divsChild>
    </w:div>
    <w:div w:id="592982679">
      <w:bodyDiv w:val="1"/>
      <w:marLeft w:val="0"/>
      <w:marRight w:val="0"/>
      <w:marTop w:val="0"/>
      <w:marBottom w:val="0"/>
      <w:divBdr>
        <w:top w:val="none" w:sz="0" w:space="0" w:color="auto"/>
        <w:left w:val="none" w:sz="0" w:space="0" w:color="auto"/>
        <w:bottom w:val="none" w:sz="0" w:space="0" w:color="auto"/>
        <w:right w:val="none" w:sz="0" w:space="0" w:color="auto"/>
      </w:divBdr>
      <w:divsChild>
        <w:div w:id="1340546091">
          <w:marLeft w:val="547"/>
          <w:marRight w:val="0"/>
          <w:marTop w:val="0"/>
          <w:marBottom w:val="0"/>
          <w:divBdr>
            <w:top w:val="none" w:sz="0" w:space="0" w:color="auto"/>
            <w:left w:val="none" w:sz="0" w:space="0" w:color="auto"/>
            <w:bottom w:val="none" w:sz="0" w:space="0" w:color="auto"/>
            <w:right w:val="none" w:sz="0" w:space="0" w:color="auto"/>
          </w:divBdr>
        </w:div>
      </w:divsChild>
    </w:div>
    <w:div w:id="651911877">
      <w:bodyDiv w:val="1"/>
      <w:marLeft w:val="0"/>
      <w:marRight w:val="0"/>
      <w:marTop w:val="0"/>
      <w:marBottom w:val="0"/>
      <w:divBdr>
        <w:top w:val="none" w:sz="0" w:space="0" w:color="auto"/>
        <w:left w:val="none" w:sz="0" w:space="0" w:color="auto"/>
        <w:bottom w:val="none" w:sz="0" w:space="0" w:color="auto"/>
        <w:right w:val="none" w:sz="0" w:space="0" w:color="auto"/>
      </w:divBdr>
    </w:div>
    <w:div w:id="677004163">
      <w:bodyDiv w:val="1"/>
      <w:marLeft w:val="0"/>
      <w:marRight w:val="0"/>
      <w:marTop w:val="0"/>
      <w:marBottom w:val="0"/>
      <w:divBdr>
        <w:top w:val="none" w:sz="0" w:space="0" w:color="auto"/>
        <w:left w:val="none" w:sz="0" w:space="0" w:color="auto"/>
        <w:bottom w:val="none" w:sz="0" w:space="0" w:color="auto"/>
        <w:right w:val="none" w:sz="0" w:space="0" w:color="auto"/>
      </w:divBdr>
      <w:divsChild>
        <w:div w:id="519244304">
          <w:marLeft w:val="360"/>
          <w:marRight w:val="0"/>
          <w:marTop w:val="120"/>
          <w:marBottom w:val="0"/>
          <w:divBdr>
            <w:top w:val="none" w:sz="0" w:space="0" w:color="auto"/>
            <w:left w:val="none" w:sz="0" w:space="0" w:color="auto"/>
            <w:bottom w:val="none" w:sz="0" w:space="0" w:color="auto"/>
            <w:right w:val="none" w:sz="0" w:space="0" w:color="auto"/>
          </w:divBdr>
        </w:div>
        <w:div w:id="652679928">
          <w:marLeft w:val="360"/>
          <w:marRight w:val="0"/>
          <w:marTop w:val="120"/>
          <w:marBottom w:val="0"/>
          <w:divBdr>
            <w:top w:val="none" w:sz="0" w:space="0" w:color="auto"/>
            <w:left w:val="none" w:sz="0" w:space="0" w:color="auto"/>
            <w:bottom w:val="none" w:sz="0" w:space="0" w:color="auto"/>
            <w:right w:val="none" w:sz="0" w:space="0" w:color="auto"/>
          </w:divBdr>
        </w:div>
      </w:divsChild>
    </w:div>
    <w:div w:id="704141363">
      <w:bodyDiv w:val="1"/>
      <w:marLeft w:val="0"/>
      <w:marRight w:val="0"/>
      <w:marTop w:val="0"/>
      <w:marBottom w:val="0"/>
      <w:divBdr>
        <w:top w:val="none" w:sz="0" w:space="0" w:color="auto"/>
        <w:left w:val="none" w:sz="0" w:space="0" w:color="auto"/>
        <w:bottom w:val="none" w:sz="0" w:space="0" w:color="auto"/>
        <w:right w:val="none" w:sz="0" w:space="0" w:color="auto"/>
      </w:divBdr>
    </w:div>
    <w:div w:id="749087402">
      <w:bodyDiv w:val="1"/>
      <w:marLeft w:val="0"/>
      <w:marRight w:val="0"/>
      <w:marTop w:val="0"/>
      <w:marBottom w:val="0"/>
      <w:divBdr>
        <w:top w:val="none" w:sz="0" w:space="0" w:color="auto"/>
        <w:left w:val="none" w:sz="0" w:space="0" w:color="auto"/>
        <w:bottom w:val="none" w:sz="0" w:space="0" w:color="auto"/>
        <w:right w:val="none" w:sz="0" w:space="0" w:color="auto"/>
      </w:divBdr>
      <w:divsChild>
        <w:div w:id="836459714">
          <w:marLeft w:val="1166"/>
          <w:marRight w:val="0"/>
          <w:marTop w:val="0"/>
          <w:marBottom w:val="0"/>
          <w:divBdr>
            <w:top w:val="none" w:sz="0" w:space="0" w:color="auto"/>
            <w:left w:val="none" w:sz="0" w:space="0" w:color="auto"/>
            <w:bottom w:val="none" w:sz="0" w:space="0" w:color="auto"/>
            <w:right w:val="none" w:sz="0" w:space="0" w:color="auto"/>
          </w:divBdr>
        </w:div>
        <w:div w:id="1069620777">
          <w:marLeft w:val="1166"/>
          <w:marRight w:val="0"/>
          <w:marTop w:val="0"/>
          <w:marBottom w:val="0"/>
          <w:divBdr>
            <w:top w:val="none" w:sz="0" w:space="0" w:color="auto"/>
            <w:left w:val="none" w:sz="0" w:space="0" w:color="auto"/>
            <w:bottom w:val="none" w:sz="0" w:space="0" w:color="auto"/>
            <w:right w:val="none" w:sz="0" w:space="0" w:color="auto"/>
          </w:divBdr>
        </w:div>
      </w:divsChild>
    </w:div>
    <w:div w:id="760300722">
      <w:bodyDiv w:val="1"/>
      <w:marLeft w:val="0"/>
      <w:marRight w:val="0"/>
      <w:marTop w:val="0"/>
      <w:marBottom w:val="0"/>
      <w:divBdr>
        <w:top w:val="none" w:sz="0" w:space="0" w:color="auto"/>
        <w:left w:val="none" w:sz="0" w:space="0" w:color="auto"/>
        <w:bottom w:val="none" w:sz="0" w:space="0" w:color="auto"/>
        <w:right w:val="none" w:sz="0" w:space="0" w:color="auto"/>
      </w:divBdr>
    </w:div>
    <w:div w:id="958485547">
      <w:bodyDiv w:val="1"/>
      <w:marLeft w:val="0"/>
      <w:marRight w:val="0"/>
      <w:marTop w:val="0"/>
      <w:marBottom w:val="0"/>
      <w:divBdr>
        <w:top w:val="none" w:sz="0" w:space="0" w:color="auto"/>
        <w:left w:val="none" w:sz="0" w:space="0" w:color="auto"/>
        <w:bottom w:val="none" w:sz="0" w:space="0" w:color="auto"/>
        <w:right w:val="none" w:sz="0" w:space="0" w:color="auto"/>
      </w:divBdr>
    </w:div>
    <w:div w:id="962418504">
      <w:bodyDiv w:val="1"/>
      <w:marLeft w:val="0"/>
      <w:marRight w:val="0"/>
      <w:marTop w:val="0"/>
      <w:marBottom w:val="0"/>
      <w:divBdr>
        <w:top w:val="none" w:sz="0" w:space="0" w:color="auto"/>
        <w:left w:val="none" w:sz="0" w:space="0" w:color="auto"/>
        <w:bottom w:val="none" w:sz="0" w:space="0" w:color="auto"/>
        <w:right w:val="none" w:sz="0" w:space="0" w:color="auto"/>
      </w:divBdr>
    </w:div>
    <w:div w:id="1082333772">
      <w:bodyDiv w:val="1"/>
      <w:marLeft w:val="0"/>
      <w:marRight w:val="0"/>
      <w:marTop w:val="0"/>
      <w:marBottom w:val="0"/>
      <w:divBdr>
        <w:top w:val="none" w:sz="0" w:space="0" w:color="auto"/>
        <w:left w:val="none" w:sz="0" w:space="0" w:color="auto"/>
        <w:bottom w:val="none" w:sz="0" w:space="0" w:color="auto"/>
        <w:right w:val="none" w:sz="0" w:space="0" w:color="auto"/>
      </w:divBdr>
    </w:div>
    <w:div w:id="1106000069">
      <w:bodyDiv w:val="1"/>
      <w:marLeft w:val="0"/>
      <w:marRight w:val="0"/>
      <w:marTop w:val="0"/>
      <w:marBottom w:val="0"/>
      <w:divBdr>
        <w:top w:val="none" w:sz="0" w:space="0" w:color="auto"/>
        <w:left w:val="none" w:sz="0" w:space="0" w:color="auto"/>
        <w:bottom w:val="none" w:sz="0" w:space="0" w:color="auto"/>
        <w:right w:val="none" w:sz="0" w:space="0" w:color="auto"/>
      </w:divBdr>
      <w:divsChild>
        <w:div w:id="50813104">
          <w:marLeft w:val="446"/>
          <w:marRight w:val="0"/>
          <w:marTop w:val="0"/>
          <w:marBottom w:val="0"/>
          <w:divBdr>
            <w:top w:val="none" w:sz="0" w:space="0" w:color="auto"/>
            <w:left w:val="none" w:sz="0" w:space="0" w:color="auto"/>
            <w:bottom w:val="none" w:sz="0" w:space="0" w:color="auto"/>
            <w:right w:val="none" w:sz="0" w:space="0" w:color="auto"/>
          </w:divBdr>
        </w:div>
        <w:div w:id="766266051">
          <w:marLeft w:val="1166"/>
          <w:marRight w:val="0"/>
          <w:marTop w:val="0"/>
          <w:marBottom w:val="0"/>
          <w:divBdr>
            <w:top w:val="none" w:sz="0" w:space="0" w:color="auto"/>
            <w:left w:val="none" w:sz="0" w:space="0" w:color="auto"/>
            <w:bottom w:val="none" w:sz="0" w:space="0" w:color="auto"/>
            <w:right w:val="none" w:sz="0" w:space="0" w:color="auto"/>
          </w:divBdr>
        </w:div>
      </w:divsChild>
    </w:div>
    <w:div w:id="1161770440">
      <w:bodyDiv w:val="1"/>
      <w:marLeft w:val="0"/>
      <w:marRight w:val="0"/>
      <w:marTop w:val="0"/>
      <w:marBottom w:val="0"/>
      <w:divBdr>
        <w:top w:val="none" w:sz="0" w:space="0" w:color="auto"/>
        <w:left w:val="none" w:sz="0" w:space="0" w:color="auto"/>
        <w:bottom w:val="none" w:sz="0" w:space="0" w:color="auto"/>
        <w:right w:val="none" w:sz="0" w:space="0" w:color="auto"/>
      </w:divBdr>
    </w:div>
    <w:div w:id="1197739721">
      <w:bodyDiv w:val="1"/>
      <w:marLeft w:val="0"/>
      <w:marRight w:val="0"/>
      <w:marTop w:val="0"/>
      <w:marBottom w:val="0"/>
      <w:divBdr>
        <w:top w:val="none" w:sz="0" w:space="0" w:color="auto"/>
        <w:left w:val="none" w:sz="0" w:space="0" w:color="auto"/>
        <w:bottom w:val="none" w:sz="0" w:space="0" w:color="auto"/>
        <w:right w:val="none" w:sz="0" w:space="0" w:color="auto"/>
      </w:divBdr>
      <w:divsChild>
        <w:div w:id="601032972">
          <w:marLeft w:val="1166"/>
          <w:marRight w:val="0"/>
          <w:marTop w:val="0"/>
          <w:marBottom w:val="0"/>
          <w:divBdr>
            <w:top w:val="none" w:sz="0" w:space="0" w:color="auto"/>
            <w:left w:val="none" w:sz="0" w:space="0" w:color="auto"/>
            <w:bottom w:val="none" w:sz="0" w:space="0" w:color="auto"/>
            <w:right w:val="none" w:sz="0" w:space="0" w:color="auto"/>
          </w:divBdr>
        </w:div>
        <w:div w:id="1595554809">
          <w:marLeft w:val="1166"/>
          <w:marRight w:val="0"/>
          <w:marTop w:val="0"/>
          <w:marBottom w:val="0"/>
          <w:divBdr>
            <w:top w:val="none" w:sz="0" w:space="0" w:color="auto"/>
            <w:left w:val="none" w:sz="0" w:space="0" w:color="auto"/>
            <w:bottom w:val="none" w:sz="0" w:space="0" w:color="auto"/>
            <w:right w:val="none" w:sz="0" w:space="0" w:color="auto"/>
          </w:divBdr>
        </w:div>
      </w:divsChild>
    </w:div>
    <w:div w:id="1265185907">
      <w:bodyDiv w:val="1"/>
      <w:marLeft w:val="0"/>
      <w:marRight w:val="0"/>
      <w:marTop w:val="0"/>
      <w:marBottom w:val="0"/>
      <w:divBdr>
        <w:top w:val="none" w:sz="0" w:space="0" w:color="auto"/>
        <w:left w:val="none" w:sz="0" w:space="0" w:color="auto"/>
        <w:bottom w:val="none" w:sz="0" w:space="0" w:color="auto"/>
        <w:right w:val="none" w:sz="0" w:space="0" w:color="auto"/>
      </w:divBdr>
      <w:divsChild>
        <w:div w:id="1262568935">
          <w:marLeft w:val="0"/>
          <w:marRight w:val="0"/>
          <w:marTop w:val="0"/>
          <w:marBottom w:val="0"/>
          <w:divBdr>
            <w:top w:val="none" w:sz="0" w:space="0" w:color="auto"/>
            <w:left w:val="none" w:sz="0" w:space="0" w:color="auto"/>
            <w:bottom w:val="none" w:sz="0" w:space="0" w:color="auto"/>
            <w:right w:val="none" w:sz="0" w:space="0" w:color="auto"/>
          </w:divBdr>
        </w:div>
        <w:div w:id="1101414126">
          <w:marLeft w:val="0"/>
          <w:marRight w:val="0"/>
          <w:marTop w:val="0"/>
          <w:marBottom w:val="0"/>
          <w:divBdr>
            <w:top w:val="none" w:sz="0" w:space="0" w:color="auto"/>
            <w:left w:val="none" w:sz="0" w:space="0" w:color="auto"/>
            <w:bottom w:val="none" w:sz="0" w:space="0" w:color="auto"/>
            <w:right w:val="none" w:sz="0" w:space="0" w:color="auto"/>
          </w:divBdr>
        </w:div>
      </w:divsChild>
    </w:div>
    <w:div w:id="1600528908">
      <w:bodyDiv w:val="1"/>
      <w:marLeft w:val="0"/>
      <w:marRight w:val="0"/>
      <w:marTop w:val="0"/>
      <w:marBottom w:val="0"/>
      <w:divBdr>
        <w:top w:val="none" w:sz="0" w:space="0" w:color="auto"/>
        <w:left w:val="none" w:sz="0" w:space="0" w:color="auto"/>
        <w:bottom w:val="none" w:sz="0" w:space="0" w:color="auto"/>
        <w:right w:val="none" w:sz="0" w:space="0" w:color="auto"/>
      </w:divBdr>
    </w:div>
    <w:div w:id="1738046885">
      <w:bodyDiv w:val="1"/>
      <w:marLeft w:val="0"/>
      <w:marRight w:val="0"/>
      <w:marTop w:val="0"/>
      <w:marBottom w:val="0"/>
      <w:divBdr>
        <w:top w:val="none" w:sz="0" w:space="0" w:color="auto"/>
        <w:left w:val="none" w:sz="0" w:space="0" w:color="auto"/>
        <w:bottom w:val="none" w:sz="0" w:space="0" w:color="auto"/>
        <w:right w:val="none" w:sz="0" w:space="0" w:color="auto"/>
      </w:divBdr>
    </w:div>
    <w:div w:id="1755741246">
      <w:bodyDiv w:val="1"/>
      <w:marLeft w:val="0"/>
      <w:marRight w:val="0"/>
      <w:marTop w:val="0"/>
      <w:marBottom w:val="0"/>
      <w:divBdr>
        <w:top w:val="none" w:sz="0" w:space="0" w:color="auto"/>
        <w:left w:val="none" w:sz="0" w:space="0" w:color="auto"/>
        <w:bottom w:val="none" w:sz="0" w:space="0" w:color="auto"/>
        <w:right w:val="none" w:sz="0" w:space="0" w:color="auto"/>
      </w:divBdr>
      <w:divsChild>
        <w:div w:id="112411565">
          <w:marLeft w:val="1166"/>
          <w:marRight w:val="0"/>
          <w:marTop w:val="0"/>
          <w:marBottom w:val="0"/>
          <w:divBdr>
            <w:top w:val="none" w:sz="0" w:space="0" w:color="auto"/>
            <w:left w:val="none" w:sz="0" w:space="0" w:color="auto"/>
            <w:bottom w:val="none" w:sz="0" w:space="0" w:color="auto"/>
            <w:right w:val="none" w:sz="0" w:space="0" w:color="auto"/>
          </w:divBdr>
        </w:div>
        <w:div w:id="838890126">
          <w:marLeft w:val="1166"/>
          <w:marRight w:val="0"/>
          <w:marTop w:val="0"/>
          <w:marBottom w:val="0"/>
          <w:divBdr>
            <w:top w:val="none" w:sz="0" w:space="0" w:color="auto"/>
            <w:left w:val="none" w:sz="0" w:space="0" w:color="auto"/>
            <w:bottom w:val="none" w:sz="0" w:space="0" w:color="auto"/>
            <w:right w:val="none" w:sz="0" w:space="0" w:color="auto"/>
          </w:divBdr>
        </w:div>
      </w:divsChild>
    </w:div>
    <w:div w:id="1775395835">
      <w:bodyDiv w:val="1"/>
      <w:marLeft w:val="0"/>
      <w:marRight w:val="0"/>
      <w:marTop w:val="0"/>
      <w:marBottom w:val="0"/>
      <w:divBdr>
        <w:top w:val="none" w:sz="0" w:space="0" w:color="auto"/>
        <w:left w:val="none" w:sz="0" w:space="0" w:color="auto"/>
        <w:bottom w:val="none" w:sz="0" w:space="0" w:color="auto"/>
        <w:right w:val="none" w:sz="0" w:space="0" w:color="auto"/>
      </w:divBdr>
    </w:div>
    <w:div w:id="1830360480">
      <w:bodyDiv w:val="1"/>
      <w:marLeft w:val="0"/>
      <w:marRight w:val="0"/>
      <w:marTop w:val="0"/>
      <w:marBottom w:val="0"/>
      <w:divBdr>
        <w:top w:val="none" w:sz="0" w:space="0" w:color="auto"/>
        <w:left w:val="none" w:sz="0" w:space="0" w:color="auto"/>
        <w:bottom w:val="none" w:sz="0" w:space="0" w:color="auto"/>
        <w:right w:val="none" w:sz="0" w:space="0" w:color="auto"/>
      </w:divBdr>
    </w:div>
    <w:div w:id="1860122254">
      <w:bodyDiv w:val="1"/>
      <w:marLeft w:val="0"/>
      <w:marRight w:val="0"/>
      <w:marTop w:val="0"/>
      <w:marBottom w:val="0"/>
      <w:divBdr>
        <w:top w:val="none" w:sz="0" w:space="0" w:color="auto"/>
        <w:left w:val="none" w:sz="0" w:space="0" w:color="auto"/>
        <w:bottom w:val="none" w:sz="0" w:space="0" w:color="auto"/>
        <w:right w:val="none" w:sz="0" w:space="0" w:color="auto"/>
      </w:divBdr>
      <w:divsChild>
        <w:div w:id="897471603">
          <w:marLeft w:val="0"/>
          <w:marRight w:val="0"/>
          <w:marTop w:val="0"/>
          <w:marBottom w:val="0"/>
          <w:divBdr>
            <w:top w:val="none" w:sz="0" w:space="0" w:color="auto"/>
            <w:left w:val="none" w:sz="0" w:space="0" w:color="auto"/>
            <w:bottom w:val="none" w:sz="0" w:space="0" w:color="auto"/>
            <w:right w:val="none" w:sz="0" w:space="0" w:color="auto"/>
          </w:divBdr>
        </w:div>
        <w:div w:id="1319269424">
          <w:marLeft w:val="0"/>
          <w:marRight w:val="0"/>
          <w:marTop w:val="0"/>
          <w:marBottom w:val="0"/>
          <w:divBdr>
            <w:top w:val="none" w:sz="0" w:space="0" w:color="auto"/>
            <w:left w:val="none" w:sz="0" w:space="0" w:color="auto"/>
            <w:bottom w:val="none" w:sz="0" w:space="0" w:color="auto"/>
            <w:right w:val="none" w:sz="0" w:space="0" w:color="auto"/>
          </w:divBdr>
        </w:div>
      </w:divsChild>
    </w:div>
    <w:div w:id="2103405831">
      <w:bodyDiv w:val="1"/>
      <w:marLeft w:val="0"/>
      <w:marRight w:val="0"/>
      <w:marTop w:val="0"/>
      <w:marBottom w:val="0"/>
      <w:divBdr>
        <w:top w:val="none" w:sz="0" w:space="0" w:color="auto"/>
        <w:left w:val="none" w:sz="0" w:space="0" w:color="auto"/>
        <w:bottom w:val="none" w:sz="0" w:space="0" w:color="auto"/>
        <w:right w:val="none" w:sz="0" w:space="0" w:color="auto"/>
      </w:divBdr>
      <w:divsChild>
        <w:div w:id="420033509">
          <w:marLeft w:val="446"/>
          <w:marRight w:val="0"/>
          <w:marTop w:val="0"/>
          <w:marBottom w:val="0"/>
          <w:divBdr>
            <w:top w:val="none" w:sz="0" w:space="0" w:color="auto"/>
            <w:left w:val="none" w:sz="0" w:space="0" w:color="auto"/>
            <w:bottom w:val="none" w:sz="0" w:space="0" w:color="auto"/>
            <w:right w:val="none" w:sz="0" w:space="0" w:color="auto"/>
          </w:divBdr>
        </w:div>
      </w:divsChild>
    </w:div>
    <w:div w:id="21265806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nsidotorg/" TargetMode="External"/><Relationship Id="rId13" Type="http://schemas.openxmlformats.org/officeDocument/2006/relationships/hyperlink" Target="https://youtu.be/Gxl_DB-peqc" TargetMode="External"/><Relationship Id="rId18" Type="http://schemas.openxmlformats.org/officeDocument/2006/relationships/hyperlink" Target="https://youtu.be/DpwcO5rytb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youtu.be/Gxl_DB-peqc" TargetMode="External"/><Relationship Id="rId17" Type="http://schemas.openxmlformats.org/officeDocument/2006/relationships/hyperlink" Target="https://youtu.be/_Xoxhfc_W_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outu.be/Qkzcp9bm8fQ" TargetMode="External"/><Relationship Id="rId20" Type="http://schemas.openxmlformats.org/officeDocument/2006/relationships/hyperlink" Target="https://youtu.be/_Xoxhfc_W_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Gxl_DB-peq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outu.be/DpwcO5rytb0" TargetMode="External"/><Relationship Id="rId23" Type="http://schemas.openxmlformats.org/officeDocument/2006/relationships/header" Target="header2.xml"/><Relationship Id="rId10" Type="http://schemas.openxmlformats.org/officeDocument/2006/relationships/hyperlink" Target="https://youtu.be/Gxl_DB-peqc" TargetMode="External"/><Relationship Id="rId19" Type="http://schemas.openxmlformats.org/officeDocument/2006/relationships/hyperlink" Target="https://youtu.be/Qkzcp9bm8fQ" TargetMode="External"/><Relationship Id="rId4" Type="http://schemas.openxmlformats.org/officeDocument/2006/relationships/settings" Target="settings.xml"/><Relationship Id="rId9" Type="http://schemas.openxmlformats.org/officeDocument/2006/relationships/hyperlink" Target="https://twitter.com/ansidotorg" TargetMode="External"/><Relationship Id="rId14" Type="http://schemas.openxmlformats.org/officeDocument/2006/relationships/hyperlink" Target="https://youtu.be/Gxl_DB-peqc"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687C6-5D4B-4DEF-8EEA-C25918341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1388</Words>
  <Characters>7904</Characters>
  <Application>Microsoft Office Word</Application>
  <DocSecurity>0</DocSecurity>
  <Lines>119</Lines>
  <Paragraphs>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GMMB</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Ransom, Serrin</dc:creator>
  <cp:keywords/>
  <dc:description/>
  <cp:lastModifiedBy>Attiya Sayyed</cp:lastModifiedBy>
  <cp:revision>6</cp:revision>
  <cp:lastPrinted>2019-11-27T14:22:00Z</cp:lastPrinted>
  <dcterms:created xsi:type="dcterms:W3CDTF">2020-04-01T19:09:00Z</dcterms:created>
  <dcterms:modified xsi:type="dcterms:W3CDTF">2020-06-12T19:38:00Z</dcterms:modified>
</cp:coreProperties>
</file>